
<file path=[Content_Types].xml><?xml version="1.0" encoding="utf-8"?>
<Types xmlns="http://schemas.openxmlformats.org/package/2006/content-types">
  <Default Extension="jpeg" ContentType="image/jpeg"/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oter3.xml" ContentType="application/vnd.openxmlformats-officedocument.wordprocessingml.footer+xml"/>
  <Override PartName="/word/header3.xml" ContentType="application/vnd.openxmlformats-officedocument.wordprocessingml.head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header4.xml" ContentType="application/vnd.openxmlformats-officedocument.wordprocessingml.header+xml"/>
  <Override PartName="/word/footer6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3301551" w14:textId="090D7B83" w:rsidR="008E4817" w:rsidRPr="00D0105C" w:rsidRDefault="00F562D5" w:rsidP="008E4817">
      <w:pPr>
        <w:spacing w:before="0" w:after="0" w:line="276" w:lineRule="auto"/>
        <w:rPr>
          <w:rFonts w:asciiTheme="minorHAnsi" w:hAnsiTheme="minorHAnsi" w:cstheme="minorHAnsi"/>
          <w:sz w:val="20"/>
          <w:szCs w:val="20"/>
        </w:rPr>
      </w:pPr>
      <w:r>
        <w:rPr>
          <w:rFonts w:asciiTheme="minorHAnsi" w:hAnsiTheme="minorHAnsi" w:cstheme="minorHAnsi"/>
          <w:sz w:val="20"/>
          <w:szCs w:val="20"/>
        </w:rPr>
        <w:t>BI</w:t>
      </w:r>
      <w:r w:rsidR="00C66D9B">
        <w:rPr>
          <w:rFonts w:asciiTheme="minorHAnsi" w:hAnsiTheme="minorHAnsi" w:cstheme="minorHAnsi"/>
          <w:sz w:val="20"/>
          <w:szCs w:val="20"/>
        </w:rPr>
        <w:t>.271.1.2.2026</w:t>
      </w:r>
    </w:p>
    <w:p w14:paraId="378F5F1F" w14:textId="17685956" w:rsidR="008E4817" w:rsidRPr="00406950" w:rsidRDefault="008E4817" w:rsidP="00406950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asciiTheme="minorHAnsi" w:hAnsiTheme="minorHAnsi" w:cstheme="minorHAnsi"/>
          <w:i/>
          <w:iCs/>
          <w:color w:val="000000"/>
        </w:rPr>
        <w:sectPr w:rsidR="008E4817" w:rsidRPr="00406950" w:rsidSect="008E4817">
          <w:headerReference w:type="default" r:id="rId9"/>
          <w:footerReference w:type="even" r:id="rId10"/>
          <w:footerReference w:type="default" r:id="rId11"/>
          <w:headerReference w:type="first" r:id="rId12"/>
          <w:footerReference w:type="first" r:id="rId13"/>
          <w:type w:val="continuous"/>
          <w:pgSz w:w="11906" w:h="16838" w:code="9"/>
          <w:pgMar w:top="1922" w:right="1134" w:bottom="1446" w:left="1134" w:header="283" w:footer="192" w:gutter="0"/>
          <w:cols w:num="2" w:space="708"/>
          <w:docGrid w:linePitch="360"/>
        </w:sectPr>
      </w:pPr>
      <w:r w:rsidRPr="00D0105C">
        <w:rPr>
          <w:rFonts w:asciiTheme="minorHAnsi" w:hAnsiTheme="minorHAnsi" w:cstheme="minorHAnsi"/>
          <w:i/>
          <w:iCs/>
          <w:color w:val="000000"/>
          <w:highlight w:val="white"/>
        </w:rPr>
        <w:t xml:space="preserve">Załącznik nr </w:t>
      </w:r>
      <w:r w:rsidR="00520E57">
        <w:rPr>
          <w:rFonts w:asciiTheme="minorHAnsi" w:hAnsiTheme="minorHAnsi" w:cstheme="minorHAnsi"/>
          <w:i/>
          <w:iCs/>
          <w:color w:val="000000"/>
        </w:rPr>
        <w:t>1</w:t>
      </w:r>
    </w:p>
    <w:p w14:paraId="57762295" w14:textId="77777777" w:rsidR="00791BB7" w:rsidRPr="009B0C64" w:rsidRDefault="00791BB7" w:rsidP="00791BB7">
      <w:pPr>
        <w:spacing w:before="0" w:after="0"/>
        <w:rPr>
          <w:rFonts w:asciiTheme="minorHAnsi" w:hAnsiTheme="minorHAnsi" w:cstheme="minorHAnsi"/>
          <w:b/>
          <w:u w:val="single"/>
        </w:rPr>
        <w:sectPr w:rsidR="00791BB7" w:rsidRPr="009B0C64" w:rsidSect="00406950">
          <w:headerReference w:type="default" r:id="rId14"/>
          <w:footerReference w:type="even" r:id="rId15"/>
          <w:footerReference w:type="default" r:id="rId16"/>
          <w:headerReference w:type="first" r:id="rId17"/>
          <w:footerReference w:type="first" r:id="rId18"/>
          <w:type w:val="continuous"/>
          <w:pgSz w:w="11906" w:h="16838"/>
          <w:pgMar w:top="1922" w:right="1134" w:bottom="1446" w:left="1134" w:header="284" w:footer="193" w:gutter="0"/>
          <w:cols w:space="720"/>
        </w:sectPr>
      </w:pPr>
    </w:p>
    <w:p w14:paraId="3E12F21A" w14:textId="408E228C" w:rsidR="00811A8C" w:rsidRPr="009B0C64" w:rsidRDefault="00FE77FC" w:rsidP="00406950">
      <w:pPr>
        <w:spacing w:before="0" w:after="0"/>
        <w:jc w:val="center"/>
        <w:rPr>
          <w:rFonts w:asciiTheme="minorHAnsi" w:hAnsiTheme="minorHAnsi" w:cstheme="minorHAnsi"/>
        </w:rPr>
      </w:pPr>
      <w:r w:rsidRPr="009B0C64">
        <w:rPr>
          <w:rFonts w:asciiTheme="minorHAnsi" w:hAnsiTheme="minorHAnsi" w:cstheme="minorHAnsi"/>
          <w:b/>
          <w:u w:val="single"/>
        </w:rPr>
        <w:t>OPIS PRZEDMIOTU ZAMÓWIENIA</w:t>
      </w:r>
    </w:p>
    <w:p w14:paraId="4046D12A" w14:textId="77777777" w:rsidR="00406950" w:rsidRPr="00406950" w:rsidRDefault="00406950" w:rsidP="00406950">
      <w:pPr>
        <w:spacing w:before="100" w:beforeAutospacing="1" w:after="100" w:afterAutospacing="1" w:line="240" w:lineRule="auto"/>
        <w:jc w:val="center"/>
        <w:outlineLvl w:val="1"/>
        <w:rPr>
          <w:rFonts w:ascii="Times New Roman" w:eastAsia="Times New Roman" w:hAnsi="Times New Roman" w:cs="Times New Roman"/>
          <w:b/>
          <w:bCs/>
        </w:rPr>
      </w:pPr>
      <w:r w:rsidRPr="00406950">
        <w:rPr>
          <w:rFonts w:ascii="Times New Roman" w:eastAsia="Times New Roman" w:hAnsi="Times New Roman" w:cs="Times New Roman"/>
          <w:b/>
          <w:bCs/>
        </w:rPr>
        <w:t>Przedmiot zamówienia – Wyposażenie zaplecza sali konferencyjnej</w:t>
      </w:r>
    </w:p>
    <w:p w14:paraId="77D3134B" w14:textId="77777777" w:rsidR="00406950" w:rsidRPr="00406950" w:rsidRDefault="00406950" w:rsidP="00406950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</w:rPr>
      </w:pPr>
      <w:r w:rsidRPr="00406950">
        <w:rPr>
          <w:rFonts w:ascii="Times New Roman" w:eastAsia="Times New Roman" w:hAnsi="Times New Roman" w:cs="Times New Roman"/>
        </w:rPr>
        <w:t>Przedmiotem zamówienia jest dostawa, montaż i uruchomienie wyposażenia zaplecza sali konferencyjnej, obejmującego sprzęt AGD, meble i naczynia stołowe zgodnie z poniższym zestawieniem:</w:t>
      </w:r>
    </w:p>
    <w:p w14:paraId="5ED5E126" w14:textId="77777777" w:rsidR="00406950" w:rsidRPr="00406950" w:rsidRDefault="00406950" w:rsidP="00406950">
      <w:pPr>
        <w:numPr>
          <w:ilvl w:val="0"/>
          <w:numId w:val="1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</w:rPr>
      </w:pPr>
      <w:r w:rsidRPr="00406950">
        <w:rPr>
          <w:rFonts w:ascii="Times New Roman" w:eastAsia="Times New Roman" w:hAnsi="Times New Roman" w:cs="Times New Roman"/>
          <w:b/>
          <w:bCs/>
        </w:rPr>
        <w:t>Zmywarka do zabudowy – 1 szt.</w:t>
      </w:r>
    </w:p>
    <w:p w14:paraId="72FB1E19" w14:textId="77777777" w:rsidR="00406950" w:rsidRPr="00406950" w:rsidRDefault="00406950" w:rsidP="00406950">
      <w:pPr>
        <w:numPr>
          <w:ilvl w:val="0"/>
          <w:numId w:val="1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</w:rPr>
      </w:pPr>
      <w:r w:rsidRPr="00406950">
        <w:rPr>
          <w:rFonts w:ascii="Times New Roman" w:eastAsia="Times New Roman" w:hAnsi="Times New Roman" w:cs="Times New Roman"/>
          <w:b/>
          <w:bCs/>
        </w:rPr>
        <w:t>Lodówka podblatowa – 1 szt.</w:t>
      </w:r>
    </w:p>
    <w:p w14:paraId="26BE8C69" w14:textId="77777777" w:rsidR="00406950" w:rsidRPr="00A96DFA" w:rsidRDefault="00406950" w:rsidP="00406950">
      <w:pPr>
        <w:numPr>
          <w:ilvl w:val="0"/>
          <w:numId w:val="1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</w:rPr>
      </w:pPr>
      <w:r w:rsidRPr="00406950">
        <w:rPr>
          <w:rFonts w:ascii="Times New Roman" w:eastAsia="Times New Roman" w:hAnsi="Times New Roman" w:cs="Times New Roman"/>
          <w:b/>
          <w:bCs/>
        </w:rPr>
        <w:t>Zabudowa kuchenna – 1 komplet</w:t>
      </w:r>
    </w:p>
    <w:p w14:paraId="78BAA37A" w14:textId="3295CA5B" w:rsidR="00A96DFA" w:rsidRPr="00A96DFA" w:rsidRDefault="00A96DFA" w:rsidP="00406950">
      <w:pPr>
        <w:numPr>
          <w:ilvl w:val="0"/>
          <w:numId w:val="1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b/>
          <w:bCs/>
        </w:rPr>
        <w:t xml:space="preserve">Stół – 1 szt. </w:t>
      </w:r>
    </w:p>
    <w:p w14:paraId="2F1DA6AC" w14:textId="7DCD09C3" w:rsidR="0093123A" w:rsidRPr="00CF297B" w:rsidRDefault="00A96DFA" w:rsidP="00C66D9B">
      <w:pPr>
        <w:numPr>
          <w:ilvl w:val="0"/>
          <w:numId w:val="1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b/>
          <w:bCs/>
        </w:rPr>
        <w:t xml:space="preserve">Krzesło – </w:t>
      </w:r>
      <w:r w:rsidR="0093123A">
        <w:rPr>
          <w:rFonts w:ascii="Times New Roman" w:eastAsia="Times New Roman" w:hAnsi="Times New Roman" w:cs="Times New Roman"/>
          <w:b/>
          <w:bCs/>
        </w:rPr>
        <w:t>3</w:t>
      </w:r>
      <w:r>
        <w:rPr>
          <w:rFonts w:ascii="Times New Roman" w:eastAsia="Times New Roman" w:hAnsi="Times New Roman" w:cs="Times New Roman"/>
          <w:b/>
          <w:bCs/>
        </w:rPr>
        <w:t xml:space="preserve"> szt. </w:t>
      </w:r>
    </w:p>
    <w:p w14:paraId="670C1B01" w14:textId="54FC2677" w:rsidR="00CF297B" w:rsidRPr="00C66D9B" w:rsidRDefault="00CF297B" w:rsidP="00C66D9B">
      <w:pPr>
        <w:numPr>
          <w:ilvl w:val="0"/>
          <w:numId w:val="1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b/>
          <w:bCs/>
        </w:rPr>
        <w:t xml:space="preserve">Szafa – 2 szt </w:t>
      </w:r>
    </w:p>
    <w:p w14:paraId="771D5E33" w14:textId="77777777" w:rsidR="00406950" w:rsidRPr="00406950" w:rsidRDefault="00406950" w:rsidP="00406950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sz w:val="27"/>
          <w:szCs w:val="27"/>
        </w:rPr>
      </w:pPr>
      <w:r w:rsidRPr="00406950">
        <w:rPr>
          <w:rFonts w:ascii="Times New Roman" w:eastAsia="Times New Roman" w:hAnsi="Times New Roman" w:cs="Times New Roman"/>
          <w:b/>
          <w:bCs/>
          <w:sz w:val="27"/>
          <w:szCs w:val="27"/>
        </w:rPr>
        <w:t>Wymagania dodatkowe:</w:t>
      </w:r>
    </w:p>
    <w:p w14:paraId="3CB3C45C" w14:textId="77777777" w:rsidR="00406950" w:rsidRPr="00406950" w:rsidRDefault="00406950" w:rsidP="00406950">
      <w:pPr>
        <w:numPr>
          <w:ilvl w:val="0"/>
          <w:numId w:val="1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</w:rPr>
      </w:pPr>
      <w:r w:rsidRPr="00406950">
        <w:rPr>
          <w:rFonts w:ascii="Times New Roman" w:eastAsia="Times New Roman" w:hAnsi="Times New Roman" w:cs="Times New Roman"/>
        </w:rPr>
        <w:t>Dostawa do siedziby Zamawiającego wraz z wniesieniem do pomieszczenia montażu.</w:t>
      </w:r>
    </w:p>
    <w:p w14:paraId="5780E4BF" w14:textId="77777777" w:rsidR="00406950" w:rsidRPr="00406950" w:rsidRDefault="00406950" w:rsidP="00406950">
      <w:pPr>
        <w:numPr>
          <w:ilvl w:val="0"/>
          <w:numId w:val="1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</w:rPr>
      </w:pPr>
      <w:r w:rsidRPr="00406950">
        <w:rPr>
          <w:rFonts w:ascii="Times New Roman" w:eastAsia="Times New Roman" w:hAnsi="Times New Roman" w:cs="Times New Roman"/>
        </w:rPr>
        <w:t>Montaż i uruchomienie sprzętu zgodnie z projektem aranżacji wnętrz oraz instrukcjami producentów.</w:t>
      </w:r>
    </w:p>
    <w:p w14:paraId="06D45FBD" w14:textId="77777777" w:rsidR="00406950" w:rsidRPr="00406950" w:rsidRDefault="00406950" w:rsidP="00406950">
      <w:pPr>
        <w:numPr>
          <w:ilvl w:val="0"/>
          <w:numId w:val="1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</w:rPr>
      </w:pPr>
      <w:r w:rsidRPr="00406950">
        <w:rPr>
          <w:rFonts w:ascii="Times New Roman" w:eastAsia="Times New Roman" w:hAnsi="Times New Roman" w:cs="Times New Roman"/>
        </w:rPr>
        <w:t>Instrukcja obsługi w języku polskim dla wszystkich urządzeń.</w:t>
      </w:r>
    </w:p>
    <w:p w14:paraId="1C697BCD" w14:textId="77777777" w:rsidR="00406950" w:rsidRPr="00406950" w:rsidRDefault="00406950" w:rsidP="00406950">
      <w:pPr>
        <w:numPr>
          <w:ilvl w:val="0"/>
          <w:numId w:val="1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</w:rPr>
      </w:pPr>
      <w:r w:rsidRPr="00406950">
        <w:rPr>
          <w:rFonts w:ascii="Times New Roman" w:eastAsia="Times New Roman" w:hAnsi="Times New Roman" w:cs="Times New Roman"/>
        </w:rPr>
        <w:t>Szkolenie personelu z podstawowej obsługi urządzeń AGD.</w:t>
      </w:r>
    </w:p>
    <w:p w14:paraId="6D5F30A5" w14:textId="007635B3" w:rsidR="00406950" w:rsidRPr="00406950" w:rsidRDefault="00406950" w:rsidP="00406950">
      <w:pPr>
        <w:numPr>
          <w:ilvl w:val="0"/>
          <w:numId w:val="1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</w:rPr>
      </w:pPr>
      <w:r w:rsidRPr="00406950">
        <w:rPr>
          <w:rFonts w:ascii="Times New Roman" w:eastAsia="Times New Roman" w:hAnsi="Times New Roman" w:cs="Times New Roman"/>
          <w:b/>
          <w:bCs/>
        </w:rPr>
        <w:t>Gwarancja minimalna</w:t>
      </w:r>
      <w:r w:rsidRPr="00406950">
        <w:rPr>
          <w:rFonts w:ascii="Times New Roman" w:eastAsia="Times New Roman" w:hAnsi="Times New Roman" w:cs="Times New Roman"/>
        </w:rPr>
        <w:t xml:space="preserve">: </w:t>
      </w:r>
      <w:r>
        <w:rPr>
          <w:rFonts w:ascii="Times New Roman" w:eastAsia="Times New Roman" w:hAnsi="Times New Roman" w:cs="Times New Roman"/>
        </w:rPr>
        <w:t>2</w:t>
      </w:r>
      <w:r w:rsidRPr="00406950">
        <w:rPr>
          <w:rFonts w:ascii="Times New Roman" w:eastAsia="Times New Roman" w:hAnsi="Times New Roman" w:cs="Times New Roman"/>
        </w:rPr>
        <w:t>4 miesiące na całe zamówienie.</w:t>
      </w:r>
    </w:p>
    <w:tbl>
      <w:tblPr>
        <w:tblStyle w:val="Tabela-Siatka"/>
        <w:tblW w:w="9787" w:type="dxa"/>
        <w:tblLook w:val="04A0" w:firstRow="1" w:lastRow="0" w:firstColumn="1" w:lastColumn="0" w:noHBand="0" w:noVBand="1"/>
      </w:tblPr>
      <w:tblGrid>
        <w:gridCol w:w="451"/>
        <w:gridCol w:w="1153"/>
        <w:gridCol w:w="1543"/>
        <w:gridCol w:w="582"/>
        <w:gridCol w:w="2060"/>
        <w:gridCol w:w="3991"/>
        <w:gridCol w:w="7"/>
      </w:tblGrid>
      <w:tr w:rsidR="00406950" w:rsidRPr="00406950" w14:paraId="5B063EB4" w14:textId="77777777" w:rsidTr="00807330">
        <w:trPr>
          <w:gridAfter w:val="1"/>
          <w:wAfter w:w="7" w:type="dxa"/>
          <w:trHeight w:val="348"/>
        </w:trPr>
        <w:tc>
          <w:tcPr>
            <w:tcW w:w="9780" w:type="dxa"/>
            <w:gridSpan w:val="6"/>
            <w:hideMark/>
          </w:tcPr>
          <w:p w14:paraId="47993154" w14:textId="77777777" w:rsidR="00406950" w:rsidRPr="00406950" w:rsidRDefault="00406950" w:rsidP="00406950">
            <w:pPr>
              <w:spacing w:before="0" w:after="0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406950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Wyposażenie pomieszczenia zaplecza sali konferencyjnej</w:t>
            </w:r>
          </w:p>
        </w:tc>
      </w:tr>
      <w:tr w:rsidR="00406950" w:rsidRPr="00406950" w14:paraId="45FC737D" w14:textId="77777777" w:rsidTr="00807330">
        <w:trPr>
          <w:trHeight w:val="286"/>
        </w:trPr>
        <w:tc>
          <w:tcPr>
            <w:tcW w:w="451" w:type="dxa"/>
            <w:noWrap/>
            <w:hideMark/>
          </w:tcPr>
          <w:p w14:paraId="19A05B68" w14:textId="77777777" w:rsidR="00406950" w:rsidRPr="00406950" w:rsidRDefault="00406950" w:rsidP="00406950">
            <w:pPr>
              <w:spacing w:before="0" w:after="0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406950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LP</w:t>
            </w:r>
          </w:p>
        </w:tc>
        <w:tc>
          <w:tcPr>
            <w:tcW w:w="1153" w:type="dxa"/>
            <w:noWrap/>
            <w:hideMark/>
          </w:tcPr>
          <w:p w14:paraId="37DF5A5B" w14:textId="77777777" w:rsidR="00406950" w:rsidRPr="00406950" w:rsidRDefault="00406950" w:rsidP="00406950">
            <w:pPr>
              <w:spacing w:before="0" w:after="0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406950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Rodzaj</w:t>
            </w:r>
          </w:p>
        </w:tc>
        <w:tc>
          <w:tcPr>
            <w:tcW w:w="1543" w:type="dxa"/>
            <w:hideMark/>
          </w:tcPr>
          <w:p w14:paraId="0E9A2A08" w14:textId="77777777" w:rsidR="00406950" w:rsidRPr="00406950" w:rsidRDefault="00406950" w:rsidP="00406950">
            <w:pPr>
              <w:spacing w:before="0" w:after="0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406950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Nazwa</w:t>
            </w:r>
          </w:p>
        </w:tc>
        <w:tc>
          <w:tcPr>
            <w:tcW w:w="582" w:type="dxa"/>
            <w:noWrap/>
            <w:hideMark/>
          </w:tcPr>
          <w:p w14:paraId="4B4B27A2" w14:textId="77777777" w:rsidR="00406950" w:rsidRPr="00406950" w:rsidRDefault="00406950" w:rsidP="00406950">
            <w:pPr>
              <w:spacing w:before="0" w:after="0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406950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Ilość</w:t>
            </w:r>
          </w:p>
        </w:tc>
        <w:tc>
          <w:tcPr>
            <w:tcW w:w="2060" w:type="dxa"/>
            <w:hideMark/>
          </w:tcPr>
          <w:p w14:paraId="1D3C4A92" w14:textId="5996A70D" w:rsidR="00406950" w:rsidRPr="00406950" w:rsidRDefault="00406950" w:rsidP="00406950">
            <w:pPr>
              <w:spacing w:before="0" w:after="0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406950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Zdjęcie</w:t>
            </w:r>
            <w:r w:rsidR="00B44F18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 xml:space="preserve"> poglądowe</w:t>
            </w:r>
          </w:p>
        </w:tc>
        <w:tc>
          <w:tcPr>
            <w:tcW w:w="3998" w:type="dxa"/>
            <w:gridSpan w:val="2"/>
            <w:hideMark/>
          </w:tcPr>
          <w:p w14:paraId="2D0578EA" w14:textId="77777777" w:rsidR="00406950" w:rsidRPr="00406950" w:rsidRDefault="00406950" w:rsidP="00406950">
            <w:pPr>
              <w:spacing w:before="0" w:after="0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406950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Opis</w:t>
            </w:r>
          </w:p>
        </w:tc>
      </w:tr>
      <w:tr w:rsidR="00406950" w:rsidRPr="00406950" w14:paraId="4435B2AB" w14:textId="77777777" w:rsidTr="00807330">
        <w:trPr>
          <w:gridAfter w:val="1"/>
          <w:wAfter w:w="7" w:type="dxa"/>
          <w:trHeight w:val="231"/>
        </w:trPr>
        <w:tc>
          <w:tcPr>
            <w:tcW w:w="9780" w:type="dxa"/>
            <w:gridSpan w:val="6"/>
            <w:noWrap/>
            <w:hideMark/>
          </w:tcPr>
          <w:p w14:paraId="00E74B05" w14:textId="77777777" w:rsidR="00406950" w:rsidRPr="00406950" w:rsidRDefault="00406950" w:rsidP="00406950">
            <w:pPr>
              <w:spacing w:before="0"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406950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0.37 - ZAPLECZE SALI KONFERENCYJNEJ:</w:t>
            </w:r>
          </w:p>
        </w:tc>
      </w:tr>
      <w:tr w:rsidR="00406950" w:rsidRPr="00406950" w14:paraId="271F4CEA" w14:textId="77777777" w:rsidTr="00807330">
        <w:trPr>
          <w:trHeight w:val="1793"/>
        </w:trPr>
        <w:tc>
          <w:tcPr>
            <w:tcW w:w="451" w:type="dxa"/>
            <w:noWrap/>
            <w:hideMark/>
          </w:tcPr>
          <w:p w14:paraId="57E87506" w14:textId="1DCB9EBE" w:rsidR="00406950" w:rsidRPr="00406950" w:rsidRDefault="009E4640" w:rsidP="00406950">
            <w:pPr>
              <w:spacing w:before="0" w:after="24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  <w:tc>
          <w:tcPr>
            <w:tcW w:w="1153" w:type="dxa"/>
            <w:hideMark/>
          </w:tcPr>
          <w:p w14:paraId="0BDE5F25" w14:textId="09D3DE19" w:rsidR="00406950" w:rsidRPr="00406950" w:rsidRDefault="00406950" w:rsidP="00406950">
            <w:pPr>
              <w:spacing w:before="0" w:after="24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406950">
              <w:rPr>
                <w:rFonts w:ascii="Times New Roman" w:hAnsi="Times New Roman" w:cs="Times New Roman"/>
                <w:sz w:val="18"/>
                <w:szCs w:val="18"/>
              </w:rPr>
              <w:t>Zmywarka</w:t>
            </w:r>
          </w:p>
        </w:tc>
        <w:tc>
          <w:tcPr>
            <w:tcW w:w="1543" w:type="dxa"/>
            <w:hideMark/>
          </w:tcPr>
          <w:p w14:paraId="6CF4BA7F" w14:textId="77777777" w:rsidR="00406950" w:rsidRPr="00406950" w:rsidRDefault="00406950" w:rsidP="00406950">
            <w:pPr>
              <w:spacing w:before="0" w:after="24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406950">
              <w:rPr>
                <w:rFonts w:ascii="Times New Roman" w:hAnsi="Times New Roman" w:cs="Times New Roman"/>
                <w:sz w:val="18"/>
                <w:szCs w:val="18"/>
              </w:rPr>
              <w:t>Zmywarka do zabudowy\</w:t>
            </w:r>
          </w:p>
        </w:tc>
        <w:tc>
          <w:tcPr>
            <w:tcW w:w="582" w:type="dxa"/>
            <w:noWrap/>
            <w:hideMark/>
          </w:tcPr>
          <w:p w14:paraId="03A392DA" w14:textId="77777777" w:rsidR="00406950" w:rsidRPr="00406950" w:rsidRDefault="00406950" w:rsidP="00406950">
            <w:pPr>
              <w:spacing w:before="0" w:after="24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406950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  <w:tc>
          <w:tcPr>
            <w:tcW w:w="2060" w:type="dxa"/>
            <w:hideMark/>
          </w:tcPr>
          <w:p w14:paraId="35455A49" w14:textId="2854015B" w:rsidR="00406950" w:rsidRPr="00406950" w:rsidRDefault="00406950" w:rsidP="00406950">
            <w:pPr>
              <w:spacing w:before="0" w:after="24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406950">
              <w:rPr>
                <w:rFonts w:ascii="Times New Roman" w:hAnsi="Times New Roman" w:cs="Times New Roman"/>
                <w:noProof/>
                <w:sz w:val="18"/>
                <w:szCs w:val="18"/>
              </w:rPr>
              <w:drawing>
                <wp:anchor distT="0" distB="0" distL="114300" distR="114300" simplePos="0" relativeHeight="251663360" behindDoc="0" locked="0" layoutInCell="1" allowOverlap="1" wp14:anchorId="64BD0AB9" wp14:editId="42897F67">
                  <wp:simplePos x="0" y="0"/>
                  <wp:positionH relativeFrom="column">
                    <wp:posOffset>228600</wp:posOffset>
                  </wp:positionH>
                  <wp:positionV relativeFrom="paragraph">
                    <wp:posOffset>259715</wp:posOffset>
                  </wp:positionV>
                  <wp:extent cx="571500" cy="693420"/>
                  <wp:effectExtent l="0" t="0" r="0" b="0"/>
                  <wp:wrapNone/>
                  <wp:docPr id="448117862" name="Obraz 16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58080CA0-A61D-449D-B298-E672E7F0CE2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Obraz 5">
                            <a:extLst>
                              <a:ext uri="{FF2B5EF4-FFF2-40B4-BE49-F238E27FC236}">
                                <a16:creationId xmlns:a16="http://schemas.microsoft.com/office/drawing/2014/main" id="{58080CA0-A61D-449D-B298-E672E7F0CE2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1500" cy="6934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3998" w:type="dxa"/>
            <w:gridSpan w:val="2"/>
            <w:hideMark/>
          </w:tcPr>
          <w:p w14:paraId="40A578FD" w14:textId="65670053" w:rsidR="00406950" w:rsidRPr="00406950" w:rsidRDefault="00406950" w:rsidP="00406950">
            <w:pPr>
              <w:spacing w:before="0" w:after="24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406950">
              <w:rPr>
                <w:rFonts w:ascii="Times New Roman" w:hAnsi="Times New Roman" w:cs="Times New Roman"/>
                <w:sz w:val="18"/>
                <w:szCs w:val="18"/>
              </w:rPr>
              <w:t>Wymiary (SxWxG) [cm]: 44.8 x 81.5 x 55</w:t>
            </w:r>
            <w:r w:rsidRPr="00406950">
              <w:rPr>
                <w:rFonts w:ascii="Times New Roman" w:hAnsi="Times New Roman" w:cs="Times New Roman"/>
                <w:sz w:val="18"/>
                <w:szCs w:val="18"/>
              </w:rPr>
              <w:br/>
              <w:t xml:space="preserve"> Pojemność [kpl.]: 10 </w:t>
            </w:r>
            <w:r w:rsidRPr="00406950">
              <w:rPr>
                <w:rFonts w:ascii="Times New Roman" w:hAnsi="Times New Roman" w:cs="Times New Roman"/>
                <w:sz w:val="18"/>
                <w:szCs w:val="18"/>
              </w:rPr>
              <w:br/>
              <w:t>Poziom emisji hałasu [dB]</w:t>
            </w:r>
            <w:r w:rsidR="00B44F18">
              <w:rPr>
                <w:rFonts w:ascii="Times New Roman" w:hAnsi="Times New Roman" w:cs="Times New Roman"/>
                <w:sz w:val="18"/>
                <w:szCs w:val="18"/>
              </w:rPr>
              <w:t xml:space="preserve"> do</w:t>
            </w:r>
            <w:r w:rsidRPr="00406950">
              <w:rPr>
                <w:rFonts w:ascii="Times New Roman" w:hAnsi="Times New Roman" w:cs="Times New Roman"/>
                <w:sz w:val="18"/>
                <w:szCs w:val="18"/>
              </w:rPr>
              <w:t xml:space="preserve">: 46 </w:t>
            </w:r>
            <w:r w:rsidRPr="00406950">
              <w:rPr>
                <w:rFonts w:ascii="Times New Roman" w:hAnsi="Times New Roman" w:cs="Times New Roman"/>
                <w:sz w:val="18"/>
                <w:szCs w:val="18"/>
              </w:rPr>
              <w:br/>
              <w:t xml:space="preserve">Zużycie energii na 100 cykli w programie EKO: 76 kWh = 87.4 zł </w:t>
            </w:r>
            <w:r w:rsidRPr="00406950">
              <w:rPr>
                <w:rFonts w:ascii="Times New Roman" w:hAnsi="Times New Roman" w:cs="Times New Roman"/>
                <w:sz w:val="18"/>
                <w:szCs w:val="18"/>
              </w:rPr>
              <w:br/>
              <w:t xml:space="preserve">Zużycie wody na cykl w programie EKO [l/cykl]: 8.9 </w:t>
            </w:r>
            <w:r w:rsidRPr="00406950">
              <w:rPr>
                <w:rFonts w:ascii="Times New Roman" w:hAnsi="Times New Roman" w:cs="Times New Roman"/>
                <w:sz w:val="18"/>
                <w:szCs w:val="18"/>
              </w:rPr>
              <w:br/>
              <w:t>Funkcje: Sterowanie smartfonem</w:t>
            </w:r>
          </w:p>
        </w:tc>
      </w:tr>
      <w:tr w:rsidR="00406950" w:rsidRPr="00406950" w14:paraId="067AE03B" w14:textId="77777777" w:rsidTr="00807330">
        <w:trPr>
          <w:trHeight w:val="1793"/>
        </w:trPr>
        <w:tc>
          <w:tcPr>
            <w:tcW w:w="451" w:type="dxa"/>
            <w:noWrap/>
            <w:hideMark/>
          </w:tcPr>
          <w:p w14:paraId="3A05D61A" w14:textId="3374E3E4" w:rsidR="00406950" w:rsidRPr="00406950" w:rsidRDefault="009E4640" w:rsidP="00406950">
            <w:pPr>
              <w:spacing w:before="0" w:after="24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2</w:t>
            </w:r>
          </w:p>
        </w:tc>
        <w:tc>
          <w:tcPr>
            <w:tcW w:w="1153" w:type="dxa"/>
            <w:hideMark/>
          </w:tcPr>
          <w:p w14:paraId="0CF37CB0" w14:textId="0746F0D9" w:rsidR="00406950" w:rsidRPr="00406950" w:rsidRDefault="00406950" w:rsidP="00406950">
            <w:pPr>
              <w:spacing w:before="0" w:after="24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406950">
              <w:rPr>
                <w:rFonts w:ascii="Times New Roman" w:hAnsi="Times New Roman" w:cs="Times New Roman"/>
                <w:sz w:val="18"/>
                <w:szCs w:val="18"/>
              </w:rPr>
              <w:t>Lodówka</w:t>
            </w:r>
          </w:p>
        </w:tc>
        <w:tc>
          <w:tcPr>
            <w:tcW w:w="1543" w:type="dxa"/>
            <w:hideMark/>
          </w:tcPr>
          <w:p w14:paraId="74032C39" w14:textId="77777777" w:rsidR="00406950" w:rsidRPr="00406950" w:rsidRDefault="00406950" w:rsidP="00406950">
            <w:pPr>
              <w:spacing w:before="0" w:after="24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406950">
              <w:rPr>
                <w:rFonts w:ascii="Times New Roman" w:hAnsi="Times New Roman" w:cs="Times New Roman"/>
                <w:sz w:val="18"/>
                <w:szCs w:val="18"/>
              </w:rPr>
              <w:t>Lodówka podblatowa</w:t>
            </w:r>
          </w:p>
        </w:tc>
        <w:tc>
          <w:tcPr>
            <w:tcW w:w="582" w:type="dxa"/>
            <w:noWrap/>
            <w:hideMark/>
          </w:tcPr>
          <w:p w14:paraId="38C48111" w14:textId="77777777" w:rsidR="00406950" w:rsidRPr="00406950" w:rsidRDefault="00406950" w:rsidP="00406950">
            <w:pPr>
              <w:spacing w:before="0" w:after="24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406950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  <w:tc>
          <w:tcPr>
            <w:tcW w:w="2060" w:type="dxa"/>
            <w:noWrap/>
            <w:hideMark/>
          </w:tcPr>
          <w:p w14:paraId="6598347A" w14:textId="0C946537" w:rsidR="00406950" w:rsidRPr="00406950" w:rsidRDefault="00406950" w:rsidP="00406950">
            <w:pPr>
              <w:spacing w:before="0" w:after="24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406950">
              <w:rPr>
                <w:rFonts w:ascii="Times New Roman" w:hAnsi="Times New Roman" w:cs="Times New Roman"/>
                <w:noProof/>
                <w:sz w:val="18"/>
                <w:szCs w:val="18"/>
              </w:rPr>
              <w:drawing>
                <wp:anchor distT="0" distB="0" distL="114300" distR="114300" simplePos="0" relativeHeight="251667456" behindDoc="0" locked="0" layoutInCell="1" allowOverlap="1" wp14:anchorId="689B43BA" wp14:editId="69C86FE9">
                  <wp:simplePos x="0" y="0"/>
                  <wp:positionH relativeFrom="column">
                    <wp:posOffset>57785</wp:posOffset>
                  </wp:positionH>
                  <wp:positionV relativeFrom="paragraph">
                    <wp:posOffset>216535</wp:posOffset>
                  </wp:positionV>
                  <wp:extent cx="1005840" cy="800100"/>
                  <wp:effectExtent l="0" t="0" r="3810" b="0"/>
                  <wp:wrapNone/>
                  <wp:docPr id="410467866" name="Obraz 12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818954A5-BB31-6EA7-4E39-48A239F2971C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Obraz 8">
                            <a:extLst>
                              <a:ext uri="{FF2B5EF4-FFF2-40B4-BE49-F238E27FC236}">
                                <a16:creationId xmlns:a16="http://schemas.microsoft.com/office/drawing/2014/main" id="{818954A5-BB31-6EA7-4E39-48A239F2971C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5840" cy="8001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406950">
              <w:rPr>
                <w:rFonts w:ascii="Times New Roman" w:hAnsi="Times New Roman" w:cs="Times New Roman"/>
                <w:noProof/>
                <w:sz w:val="18"/>
                <w:szCs w:val="18"/>
              </w:rPr>
              <mc:AlternateContent>
                <mc:Choice Requires="wps">
                  <w:drawing>
                    <wp:anchor distT="0" distB="0" distL="114300" distR="114300" simplePos="0" relativeHeight="251666432" behindDoc="0" locked="0" layoutInCell="1" allowOverlap="1" wp14:anchorId="0D6EA421" wp14:editId="368DBDFC">
                      <wp:simplePos x="0" y="0"/>
                      <wp:positionH relativeFrom="column">
                        <wp:posOffset>7620</wp:posOffset>
                      </wp:positionH>
                      <wp:positionV relativeFrom="paragraph">
                        <wp:posOffset>0</wp:posOffset>
                      </wp:positionV>
                      <wp:extent cx="304800" cy="304800"/>
                      <wp:effectExtent l="0" t="0" r="0" b="0"/>
                      <wp:wrapNone/>
                      <wp:docPr id="1931750132" name="Prostokąt 13">
                        <a:extLst xmlns:a="http://schemas.openxmlformats.org/drawingml/2006/main">
                          <a:ext uri="{FF2B5EF4-FFF2-40B4-BE49-F238E27FC236}">
                            <a16:creationId xmlns:a16="http://schemas.microsoft.com/office/drawing/2014/main" id="{C0F74B55-A313-65D0-C124-26E61D7594E9}"/>
                          </a:ext>
                        </a:extLst>
                      </wp:docPr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spect="1" noChangeArrowheads="1"/>
                            </wps:cNvSpPr>
                            <wps:spPr bwMode="auto">
                              <a:xfrm>
                                <a:off x="0" y="0"/>
                                <a:ext cx="304800" cy="304800"/>
                              </a:xfrm>
                              <a:prstGeom prst="rect">
                                <a:avLst/>
                              </a:prstGeom>
                              <a:noFill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AFB1CFB" id="Prostokąt 13" o:spid="_x0000_s1026" style="position:absolute;margin-left:.6pt;margin-top:0;width:24pt;height:24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" filled="f" stroked="f">
                      <o:lock v:ext="edit" aspectratio="t"/>
                    </v:rect>
                  </w:pict>
                </mc:Fallback>
              </mc:AlternateContent>
            </w:r>
          </w:p>
        </w:tc>
        <w:tc>
          <w:tcPr>
            <w:tcW w:w="3998" w:type="dxa"/>
            <w:gridSpan w:val="2"/>
            <w:hideMark/>
          </w:tcPr>
          <w:p w14:paraId="1B221B37" w14:textId="2614D81F" w:rsidR="00406950" w:rsidRPr="00406950" w:rsidRDefault="00406950" w:rsidP="00406950">
            <w:pPr>
              <w:spacing w:before="0" w:after="24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406950">
              <w:rPr>
                <w:rFonts w:ascii="Times New Roman" w:hAnsi="Times New Roman" w:cs="Times New Roman"/>
                <w:sz w:val="18"/>
                <w:szCs w:val="18"/>
              </w:rPr>
              <w:t xml:space="preserve">Wymiary (wys. x szer. x gł.): 82 x 59,5 x 54,5 cm </w:t>
            </w:r>
            <w:r w:rsidRPr="00406950">
              <w:rPr>
                <w:rFonts w:ascii="Times New Roman" w:hAnsi="Times New Roman" w:cs="Times New Roman"/>
                <w:sz w:val="18"/>
                <w:szCs w:val="18"/>
              </w:rPr>
              <w:br/>
              <w:t xml:space="preserve">Pojemność chłodziarki / zamrażarki: 92 l / 15 l </w:t>
            </w:r>
            <w:r w:rsidRPr="00406950">
              <w:rPr>
                <w:rFonts w:ascii="Times New Roman" w:hAnsi="Times New Roman" w:cs="Times New Roman"/>
                <w:sz w:val="18"/>
                <w:szCs w:val="18"/>
              </w:rPr>
              <w:br/>
              <w:t xml:space="preserve">Poziom hałasu: </w:t>
            </w:r>
            <w:r w:rsidR="00B44F18">
              <w:rPr>
                <w:rFonts w:ascii="Times New Roman" w:hAnsi="Times New Roman" w:cs="Times New Roman"/>
                <w:sz w:val="18"/>
                <w:szCs w:val="18"/>
              </w:rPr>
              <w:t xml:space="preserve">do </w:t>
            </w:r>
            <w:r w:rsidRPr="00406950">
              <w:rPr>
                <w:rFonts w:ascii="Times New Roman" w:hAnsi="Times New Roman" w:cs="Times New Roman"/>
                <w:sz w:val="18"/>
                <w:szCs w:val="18"/>
              </w:rPr>
              <w:t xml:space="preserve">37 dB </w:t>
            </w:r>
            <w:r w:rsidRPr="00406950">
              <w:rPr>
                <w:rFonts w:ascii="Times New Roman" w:hAnsi="Times New Roman" w:cs="Times New Roman"/>
                <w:sz w:val="18"/>
                <w:szCs w:val="18"/>
              </w:rPr>
              <w:br/>
              <w:t>Zmiana kierunku otwierania drzwi: tak</w:t>
            </w:r>
          </w:p>
        </w:tc>
      </w:tr>
      <w:tr w:rsidR="00406950" w:rsidRPr="00406950" w14:paraId="7B22E370" w14:textId="77777777" w:rsidTr="00807330">
        <w:trPr>
          <w:trHeight w:val="1793"/>
        </w:trPr>
        <w:tc>
          <w:tcPr>
            <w:tcW w:w="451" w:type="dxa"/>
            <w:noWrap/>
            <w:hideMark/>
          </w:tcPr>
          <w:p w14:paraId="32F8E358" w14:textId="0649D41F" w:rsidR="00406950" w:rsidRPr="00406950" w:rsidRDefault="009E4640" w:rsidP="00406950">
            <w:pPr>
              <w:spacing w:before="0" w:after="24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lastRenderedPageBreak/>
              <w:t>3</w:t>
            </w:r>
          </w:p>
        </w:tc>
        <w:tc>
          <w:tcPr>
            <w:tcW w:w="1153" w:type="dxa"/>
            <w:hideMark/>
          </w:tcPr>
          <w:p w14:paraId="11366B62" w14:textId="77777777" w:rsidR="00406950" w:rsidRPr="00406950" w:rsidRDefault="00406950" w:rsidP="00406950">
            <w:pPr>
              <w:spacing w:before="0" w:after="24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406950">
              <w:rPr>
                <w:rFonts w:ascii="Times New Roman" w:hAnsi="Times New Roman" w:cs="Times New Roman"/>
                <w:sz w:val="18"/>
                <w:szCs w:val="18"/>
              </w:rPr>
              <w:t>Zabudowa kuchenna</w:t>
            </w:r>
          </w:p>
        </w:tc>
        <w:tc>
          <w:tcPr>
            <w:tcW w:w="1543" w:type="dxa"/>
            <w:hideMark/>
          </w:tcPr>
          <w:p w14:paraId="6FC23BDB" w14:textId="395C6DA4" w:rsidR="00406950" w:rsidRPr="00406950" w:rsidRDefault="00406950" w:rsidP="00406950">
            <w:pPr>
              <w:spacing w:before="0" w:after="24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406950">
              <w:rPr>
                <w:rFonts w:ascii="Times New Roman" w:hAnsi="Times New Roman" w:cs="Times New Roman"/>
                <w:sz w:val="18"/>
                <w:szCs w:val="18"/>
              </w:rPr>
              <w:t>Zabudowa kuchenna zgodnie z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Pr="00406950">
              <w:rPr>
                <w:rFonts w:ascii="Times New Roman" w:hAnsi="Times New Roman" w:cs="Times New Roman"/>
                <w:sz w:val="18"/>
                <w:szCs w:val="18"/>
              </w:rPr>
              <w:t>projektem aranżacji wnętrz</w:t>
            </w:r>
          </w:p>
        </w:tc>
        <w:tc>
          <w:tcPr>
            <w:tcW w:w="582" w:type="dxa"/>
            <w:noWrap/>
            <w:hideMark/>
          </w:tcPr>
          <w:p w14:paraId="097F35AD" w14:textId="77777777" w:rsidR="00406950" w:rsidRPr="00406950" w:rsidRDefault="00406950" w:rsidP="00406950">
            <w:pPr>
              <w:spacing w:before="0" w:after="24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406950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  <w:tc>
          <w:tcPr>
            <w:tcW w:w="2060" w:type="dxa"/>
            <w:noWrap/>
            <w:hideMark/>
          </w:tcPr>
          <w:p w14:paraId="703ADDB9" w14:textId="552A0CF1" w:rsidR="00406950" w:rsidRPr="00406950" w:rsidRDefault="00406950" w:rsidP="00406950">
            <w:pPr>
              <w:spacing w:before="0" w:after="24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406950">
              <w:rPr>
                <w:rFonts w:ascii="Times New Roman" w:hAnsi="Times New Roman" w:cs="Times New Roman"/>
                <w:noProof/>
                <w:sz w:val="18"/>
                <w:szCs w:val="18"/>
              </w:rPr>
              <w:drawing>
                <wp:anchor distT="0" distB="0" distL="114300" distR="114300" simplePos="0" relativeHeight="251668480" behindDoc="0" locked="0" layoutInCell="1" allowOverlap="1" wp14:anchorId="27822A30" wp14:editId="0350FDED">
                  <wp:simplePos x="0" y="0"/>
                  <wp:positionH relativeFrom="column">
                    <wp:posOffset>60960</wp:posOffset>
                  </wp:positionH>
                  <wp:positionV relativeFrom="paragraph">
                    <wp:posOffset>144780</wp:posOffset>
                  </wp:positionV>
                  <wp:extent cx="838200" cy="655320"/>
                  <wp:effectExtent l="0" t="0" r="0" b="0"/>
                  <wp:wrapNone/>
                  <wp:docPr id="218721191" name="Obraz 11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F43FBD3B-80F9-7746-FB82-A72A058154D4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Obraz 9">
                            <a:extLst>
                              <a:ext uri="{FF2B5EF4-FFF2-40B4-BE49-F238E27FC236}">
                                <a16:creationId xmlns:a16="http://schemas.microsoft.com/office/drawing/2014/main" id="{F43FBD3B-80F9-7746-FB82-A72A058154D4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43322" cy="65954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3998" w:type="dxa"/>
            <w:gridSpan w:val="2"/>
            <w:hideMark/>
          </w:tcPr>
          <w:p w14:paraId="1D590509" w14:textId="20F378E4" w:rsidR="00406950" w:rsidRPr="00406950" w:rsidRDefault="00406950" w:rsidP="00406950">
            <w:pPr>
              <w:spacing w:before="0" w:after="24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406950">
              <w:rPr>
                <w:rFonts w:ascii="Times New Roman" w:hAnsi="Times New Roman" w:cs="Times New Roman"/>
                <w:sz w:val="18"/>
                <w:szCs w:val="18"/>
              </w:rPr>
              <w:t>Zabudowa kuchenna zgodnie z projektem aranżacji wnętrz.</w:t>
            </w:r>
            <w:r w:rsidR="00DA55F3">
              <w:rPr>
                <w:rFonts w:ascii="Times New Roman" w:hAnsi="Times New Roman" w:cs="Times New Roman"/>
                <w:sz w:val="18"/>
                <w:szCs w:val="18"/>
              </w:rPr>
              <w:t xml:space="preserve"> (załącznik nr 1a</w:t>
            </w:r>
            <w:r w:rsidR="000E4219">
              <w:rPr>
                <w:rFonts w:ascii="Times New Roman" w:hAnsi="Times New Roman" w:cs="Times New Roman"/>
                <w:sz w:val="18"/>
                <w:szCs w:val="18"/>
              </w:rPr>
              <w:t xml:space="preserve"> rys. 1.09 oraz 1.10</w:t>
            </w:r>
            <w:r w:rsidR="00DA55F3">
              <w:rPr>
                <w:rFonts w:ascii="Times New Roman" w:hAnsi="Times New Roman" w:cs="Times New Roman"/>
                <w:sz w:val="18"/>
                <w:szCs w:val="18"/>
              </w:rPr>
              <w:t>)</w:t>
            </w:r>
          </w:p>
        </w:tc>
      </w:tr>
      <w:tr w:rsidR="001A517E" w:rsidRPr="00406950" w14:paraId="04D8CA58" w14:textId="77777777" w:rsidTr="00807330">
        <w:tblPrEx>
          <w:tblCellMar>
            <w:left w:w="70" w:type="dxa"/>
            <w:right w:w="70" w:type="dxa"/>
          </w:tblCellMar>
        </w:tblPrEx>
        <w:trPr>
          <w:trHeight w:val="1793"/>
        </w:trPr>
        <w:tc>
          <w:tcPr>
            <w:tcW w:w="451" w:type="dxa"/>
            <w:noWrap/>
          </w:tcPr>
          <w:p w14:paraId="1003C7AB" w14:textId="23A7F1D0" w:rsidR="001A517E" w:rsidRPr="00406950" w:rsidRDefault="009E4640" w:rsidP="00406950">
            <w:pPr>
              <w:spacing w:before="0" w:after="24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4</w:t>
            </w:r>
          </w:p>
        </w:tc>
        <w:tc>
          <w:tcPr>
            <w:tcW w:w="1153" w:type="dxa"/>
          </w:tcPr>
          <w:p w14:paraId="7C0F9FB8" w14:textId="49F004D0" w:rsidR="001A517E" w:rsidRPr="00406950" w:rsidRDefault="00A96DFA" w:rsidP="00406950">
            <w:pPr>
              <w:spacing w:before="0" w:after="24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Stół </w:t>
            </w:r>
          </w:p>
        </w:tc>
        <w:tc>
          <w:tcPr>
            <w:tcW w:w="1543" w:type="dxa"/>
          </w:tcPr>
          <w:p w14:paraId="0C623661" w14:textId="17F58AA3" w:rsidR="00A96DFA" w:rsidRDefault="00A96DFA" w:rsidP="00A96DFA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Stół </w:t>
            </w:r>
          </w:p>
          <w:p w14:paraId="7E6F434F" w14:textId="77777777" w:rsidR="001A517E" w:rsidRPr="00406950" w:rsidRDefault="001A517E" w:rsidP="00406950">
            <w:pPr>
              <w:spacing w:before="0" w:after="24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582" w:type="dxa"/>
            <w:noWrap/>
          </w:tcPr>
          <w:p w14:paraId="0D763C71" w14:textId="3766F9D0" w:rsidR="001A517E" w:rsidRPr="00406950" w:rsidRDefault="00A96DFA" w:rsidP="00406950">
            <w:pPr>
              <w:spacing w:before="0" w:after="24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  <w:tc>
          <w:tcPr>
            <w:tcW w:w="2060" w:type="dxa"/>
            <w:noWrap/>
          </w:tcPr>
          <w:p w14:paraId="0BF96F94" w14:textId="02C6FB68" w:rsidR="001A517E" w:rsidRPr="00406950" w:rsidRDefault="00A96DFA" w:rsidP="00406950">
            <w:pPr>
              <w:spacing w:before="0" w:after="240" w:line="240" w:lineRule="auto"/>
              <w:jc w:val="center"/>
              <w:rPr>
                <w:rFonts w:ascii="Times New Roman" w:hAnsi="Times New Roman" w:cs="Times New Roman"/>
                <w:noProof/>
                <w:sz w:val="18"/>
                <w:szCs w:val="18"/>
              </w:rPr>
            </w:pPr>
            <w:r>
              <w:rPr>
                <w:noProof/>
              </w:rPr>
              <w:drawing>
                <wp:inline distT="0" distB="0" distL="0" distR="0" wp14:anchorId="26A77436" wp14:editId="012214A3">
                  <wp:extent cx="993139" cy="769415"/>
                  <wp:effectExtent l="0" t="0" r="0" b="0"/>
                  <wp:docPr id="24" name="Obraz 23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5A2DCF76-5A85-4186-ABB1-04F8C36D697B}"/>
                      </a:ext>
                    </a:extLst>
                  </wp:docPr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Obraz 23">
                            <a:extLst>
                              <a:ext uri="{FF2B5EF4-FFF2-40B4-BE49-F238E27FC236}">
                                <a16:creationId xmlns:a16="http://schemas.microsoft.com/office/drawing/2014/main" id="{5A2DCF76-5A85-4186-ABB1-04F8C36D697B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93139" cy="7694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98" w:type="dxa"/>
            <w:gridSpan w:val="2"/>
          </w:tcPr>
          <w:p w14:paraId="23BBB4E6" w14:textId="77777777" w:rsidR="00A96DFA" w:rsidRPr="00A96DFA" w:rsidRDefault="00A96DFA" w:rsidP="00C66D9B">
            <w:pPr>
              <w:spacing w:before="0"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96DFA">
              <w:rPr>
                <w:rFonts w:ascii="Times New Roman" w:hAnsi="Times New Roman" w:cs="Times New Roman"/>
                <w:sz w:val="18"/>
                <w:szCs w:val="18"/>
              </w:rPr>
              <w:t>wym. blatu: 80 x 120 cm;</w:t>
            </w:r>
          </w:p>
          <w:p w14:paraId="731798D8" w14:textId="77777777" w:rsidR="00A96DFA" w:rsidRPr="00A96DFA" w:rsidRDefault="00A96DFA" w:rsidP="00C66D9B">
            <w:pPr>
              <w:spacing w:before="0"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96DFA">
              <w:rPr>
                <w:rFonts w:ascii="Times New Roman" w:hAnsi="Times New Roman" w:cs="Times New Roman"/>
                <w:sz w:val="18"/>
                <w:szCs w:val="18"/>
              </w:rPr>
              <w:t>materiał blatu: płyta wiórowa o grubości 18 mm w kolorze buk pokryta laminatem HPL</w:t>
            </w:r>
          </w:p>
          <w:p w14:paraId="6B4F86A2" w14:textId="28F95AAD" w:rsidR="00A96DFA" w:rsidRPr="00A96DFA" w:rsidRDefault="00A96DFA" w:rsidP="00C66D9B">
            <w:pPr>
              <w:spacing w:before="0"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96DFA">
              <w:rPr>
                <w:rFonts w:ascii="Times New Roman" w:hAnsi="Times New Roman" w:cs="Times New Roman"/>
                <w:sz w:val="18"/>
                <w:szCs w:val="18"/>
              </w:rPr>
              <w:t>4 nogi o wys. 76 cm i przekroju kwadratowym 40 mm;</w:t>
            </w:r>
          </w:p>
          <w:p w14:paraId="64ECF1E8" w14:textId="77777777" w:rsidR="00A96DFA" w:rsidRPr="00A96DFA" w:rsidRDefault="00A96DFA" w:rsidP="00C66D9B">
            <w:pPr>
              <w:spacing w:before="0"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96DFA">
              <w:rPr>
                <w:rFonts w:ascii="Times New Roman" w:hAnsi="Times New Roman" w:cs="Times New Roman"/>
                <w:sz w:val="18"/>
                <w:szCs w:val="18"/>
              </w:rPr>
              <w:t>materiał nóg: metal w kolorze szarym;</w:t>
            </w:r>
          </w:p>
          <w:p w14:paraId="71093143" w14:textId="77777777" w:rsidR="00A96DFA" w:rsidRPr="00A96DFA" w:rsidRDefault="00A96DFA" w:rsidP="00C66D9B">
            <w:pPr>
              <w:spacing w:before="0"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96DFA">
              <w:rPr>
                <w:rFonts w:ascii="Times New Roman" w:hAnsi="Times New Roman" w:cs="Times New Roman"/>
                <w:sz w:val="18"/>
                <w:szCs w:val="18"/>
              </w:rPr>
              <w:t>stopki poziomujące</w:t>
            </w:r>
          </w:p>
          <w:p w14:paraId="7B3A40E7" w14:textId="7C840F86" w:rsidR="001A517E" w:rsidRPr="00406950" w:rsidRDefault="001A517E" w:rsidP="00C66D9B">
            <w:pPr>
              <w:spacing w:before="0"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A96DFA" w:rsidRPr="00406950" w14:paraId="6A30B6CF" w14:textId="77777777" w:rsidTr="00807330">
        <w:tblPrEx>
          <w:tblCellMar>
            <w:left w:w="70" w:type="dxa"/>
            <w:right w:w="70" w:type="dxa"/>
          </w:tblCellMar>
        </w:tblPrEx>
        <w:trPr>
          <w:trHeight w:val="1793"/>
        </w:trPr>
        <w:tc>
          <w:tcPr>
            <w:tcW w:w="451" w:type="dxa"/>
            <w:noWrap/>
          </w:tcPr>
          <w:p w14:paraId="5974F100" w14:textId="4B8AA325" w:rsidR="00A96DFA" w:rsidRDefault="009E4640" w:rsidP="00406950">
            <w:pPr>
              <w:spacing w:before="0" w:after="24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5</w:t>
            </w:r>
          </w:p>
        </w:tc>
        <w:tc>
          <w:tcPr>
            <w:tcW w:w="1153" w:type="dxa"/>
          </w:tcPr>
          <w:p w14:paraId="764E67E3" w14:textId="1C93E565" w:rsidR="00A96DFA" w:rsidRDefault="00A96DFA" w:rsidP="00406950">
            <w:pPr>
              <w:spacing w:before="0" w:after="24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krzesło</w:t>
            </w:r>
          </w:p>
        </w:tc>
        <w:tc>
          <w:tcPr>
            <w:tcW w:w="1543" w:type="dxa"/>
          </w:tcPr>
          <w:p w14:paraId="38F455F8" w14:textId="3C8A2FB6" w:rsidR="00A96DFA" w:rsidRDefault="00A96DFA" w:rsidP="00A96DFA">
            <w:pPr>
              <w:jc w:val="center"/>
              <w:rPr>
                <w:sz w:val="18"/>
                <w:szCs w:val="18"/>
              </w:rPr>
            </w:pPr>
            <w:r w:rsidRPr="00A96DFA">
              <w:rPr>
                <w:sz w:val="18"/>
                <w:szCs w:val="18"/>
              </w:rPr>
              <w:t xml:space="preserve">Krzesło ISO. </w:t>
            </w:r>
            <w:r>
              <w:rPr>
                <w:sz w:val="18"/>
                <w:szCs w:val="18"/>
              </w:rPr>
              <w:t>czarne</w:t>
            </w:r>
          </w:p>
        </w:tc>
        <w:tc>
          <w:tcPr>
            <w:tcW w:w="582" w:type="dxa"/>
            <w:noWrap/>
          </w:tcPr>
          <w:p w14:paraId="1092D128" w14:textId="1C5525C5" w:rsidR="00A96DFA" w:rsidRDefault="00A96DFA" w:rsidP="00406950">
            <w:pPr>
              <w:spacing w:before="0" w:after="24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3</w:t>
            </w:r>
          </w:p>
        </w:tc>
        <w:tc>
          <w:tcPr>
            <w:tcW w:w="2060" w:type="dxa"/>
            <w:noWrap/>
          </w:tcPr>
          <w:p w14:paraId="6B6E98A3" w14:textId="3EB4E806" w:rsidR="00A96DFA" w:rsidRDefault="00A96DFA" w:rsidP="00406950">
            <w:pPr>
              <w:spacing w:before="0" w:after="240" w:line="240" w:lineRule="auto"/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3D35F13E" wp14:editId="5974A0CD">
                  <wp:extent cx="1213126" cy="1016490"/>
                  <wp:effectExtent l="0" t="0" r="6350" b="0"/>
                  <wp:docPr id="25" name="Obraz 24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E9ACC459-6103-4254-B969-2B947D6BA906}"/>
                      </a:ext>
                    </a:extLst>
                  </wp:docPr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Obraz 24">
                            <a:extLst>
                              <a:ext uri="{FF2B5EF4-FFF2-40B4-BE49-F238E27FC236}">
                                <a16:creationId xmlns:a16="http://schemas.microsoft.com/office/drawing/2014/main" id="{E9ACC459-6103-4254-B969-2B947D6BA906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3126" cy="10164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98" w:type="dxa"/>
            <w:gridSpan w:val="2"/>
          </w:tcPr>
          <w:p w14:paraId="71A94222" w14:textId="77777777" w:rsidR="00A96DFA" w:rsidRPr="00A96DFA" w:rsidRDefault="00A96DFA" w:rsidP="00C66D9B">
            <w:pPr>
              <w:spacing w:before="0"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96DFA">
              <w:rPr>
                <w:rFonts w:ascii="Times New Roman" w:hAnsi="Times New Roman" w:cs="Times New Roman"/>
                <w:sz w:val="18"/>
                <w:szCs w:val="18"/>
              </w:rPr>
              <w:t>Siedzisko i oparcie profilowane.</w:t>
            </w:r>
          </w:p>
          <w:p w14:paraId="055AFB68" w14:textId="77777777" w:rsidR="00A96DFA" w:rsidRPr="00A96DFA" w:rsidRDefault="00A96DFA" w:rsidP="00C66D9B">
            <w:pPr>
              <w:spacing w:before="0"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96DFA">
              <w:rPr>
                <w:rFonts w:ascii="Times New Roman" w:hAnsi="Times New Roman" w:cs="Times New Roman"/>
                <w:sz w:val="18"/>
                <w:szCs w:val="18"/>
              </w:rPr>
              <w:t>wym.: 54,5 x 41,5 x 82 cm;</w:t>
            </w:r>
          </w:p>
          <w:p w14:paraId="0E6B6B5F" w14:textId="77777777" w:rsidR="00A96DFA" w:rsidRPr="00A96DFA" w:rsidRDefault="00A96DFA" w:rsidP="00C66D9B">
            <w:pPr>
              <w:spacing w:before="0"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96DFA">
              <w:rPr>
                <w:rFonts w:ascii="Times New Roman" w:hAnsi="Times New Roman" w:cs="Times New Roman"/>
                <w:sz w:val="18"/>
                <w:szCs w:val="18"/>
              </w:rPr>
              <w:t>wys. siedziska: 47 cm;</w:t>
            </w:r>
          </w:p>
          <w:p w14:paraId="4A02E3E4" w14:textId="77777777" w:rsidR="00A96DFA" w:rsidRPr="00A96DFA" w:rsidRDefault="00A96DFA" w:rsidP="00C66D9B">
            <w:pPr>
              <w:spacing w:before="0"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96DFA">
              <w:rPr>
                <w:rFonts w:ascii="Times New Roman" w:hAnsi="Times New Roman" w:cs="Times New Roman"/>
                <w:sz w:val="18"/>
                <w:szCs w:val="18"/>
              </w:rPr>
              <w:t>max. obciążenie: 110 kg;</w:t>
            </w:r>
          </w:p>
          <w:p w14:paraId="6BED8D7F" w14:textId="77777777" w:rsidR="00A96DFA" w:rsidRPr="00A96DFA" w:rsidRDefault="00A96DFA" w:rsidP="00C66D9B">
            <w:pPr>
              <w:spacing w:before="0"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96DFA">
              <w:rPr>
                <w:rFonts w:ascii="Times New Roman" w:hAnsi="Times New Roman" w:cs="Times New Roman"/>
                <w:sz w:val="18"/>
                <w:szCs w:val="18"/>
              </w:rPr>
              <w:t>stelaż metalowy o przekroju owalnym, malowany proszkowo, w kolorze czarnym;</w:t>
            </w:r>
          </w:p>
          <w:p w14:paraId="135A4204" w14:textId="77777777" w:rsidR="00A96DFA" w:rsidRPr="00A96DFA" w:rsidRDefault="00A96DFA" w:rsidP="00C66D9B">
            <w:pPr>
              <w:spacing w:before="0"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96DFA">
              <w:rPr>
                <w:rFonts w:ascii="Times New Roman" w:hAnsi="Times New Roman" w:cs="Times New Roman"/>
                <w:sz w:val="18"/>
                <w:szCs w:val="18"/>
              </w:rPr>
              <w:t>obicie: tkanina tapicerska typu Oban;</w:t>
            </w:r>
          </w:p>
          <w:p w14:paraId="0CE28C65" w14:textId="08A3571E" w:rsidR="00A96DFA" w:rsidRPr="00A96DFA" w:rsidRDefault="00A96DFA" w:rsidP="00C66D9B">
            <w:pPr>
              <w:spacing w:before="0"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96DFA">
              <w:rPr>
                <w:rFonts w:ascii="Times New Roman" w:hAnsi="Times New Roman" w:cs="Times New Roman"/>
                <w:sz w:val="18"/>
                <w:szCs w:val="18"/>
              </w:rPr>
              <w:t>możliwość sztaplowania</w:t>
            </w:r>
          </w:p>
        </w:tc>
      </w:tr>
      <w:tr w:rsidR="009E4640" w:rsidRPr="00406950" w14:paraId="45201F42" w14:textId="77777777" w:rsidTr="00807330">
        <w:tblPrEx>
          <w:tblCellMar>
            <w:left w:w="70" w:type="dxa"/>
            <w:right w:w="70" w:type="dxa"/>
          </w:tblCellMar>
        </w:tblPrEx>
        <w:trPr>
          <w:trHeight w:val="1793"/>
        </w:trPr>
        <w:tc>
          <w:tcPr>
            <w:tcW w:w="451" w:type="dxa"/>
            <w:noWrap/>
          </w:tcPr>
          <w:p w14:paraId="2342EB4F" w14:textId="20A19B15" w:rsidR="009E4640" w:rsidRDefault="009E4640" w:rsidP="00406950">
            <w:pPr>
              <w:spacing w:before="0" w:after="24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6</w:t>
            </w:r>
          </w:p>
        </w:tc>
        <w:tc>
          <w:tcPr>
            <w:tcW w:w="1153" w:type="dxa"/>
          </w:tcPr>
          <w:p w14:paraId="5949F4B6" w14:textId="2A90BF0D" w:rsidR="009E4640" w:rsidRDefault="009E4640" w:rsidP="00406950">
            <w:pPr>
              <w:spacing w:before="0" w:after="24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szafa</w:t>
            </w:r>
          </w:p>
        </w:tc>
        <w:tc>
          <w:tcPr>
            <w:tcW w:w="1543" w:type="dxa"/>
          </w:tcPr>
          <w:p w14:paraId="053DE11B" w14:textId="40DED931" w:rsidR="009E4640" w:rsidRPr="00A96DFA" w:rsidRDefault="009E4640" w:rsidP="00A96DFA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szafa</w:t>
            </w:r>
          </w:p>
        </w:tc>
        <w:tc>
          <w:tcPr>
            <w:tcW w:w="582" w:type="dxa"/>
            <w:noWrap/>
          </w:tcPr>
          <w:p w14:paraId="31F18D5F" w14:textId="403F127B" w:rsidR="009E4640" w:rsidRDefault="009E4640" w:rsidP="00406950">
            <w:pPr>
              <w:spacing w:before="0" w:after="24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2</w:t>
            </w:r>
          </w:p>
        </w:tc>
        <w:tc>
          <w:tcPr>
            <w:tcW w:w="2060" w:type="dxa"/>
            <w:noWrap/>
          </w:tcPr>
          <w:p w14:paraId="1AC930B5" w14:textId="47D16614" w:rsidR="009E4640" w:rsidRDefault="00CF297B" w:rsidP="00CF297B">
            <w:pPr>
              <w:spacing w:before="0" w:after="240" w:line="240" w:lineRule="auto"/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4745EDD9" wp14:editId="4A9D4E9E">
                  <wp:extent cx="1097280" cy="1097280"/>
                  <wp:effectExtent l="0" t="0" r="7620" b="7620"/>
                  <wp:docPr id="56084041" name="gallery" descr="Szafa biurowa MIRELLI, 800 x 400 x 1800 mm, brzoz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gallery" descr="Szafa biurowa MIRELLI, 800 x 400 x 1800 mm, brzoz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7280" cy="10972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98" w:type="dxa"/>
            <w:gridSpan w:val="2"/>
          </w:tcPr>
          <w:p w14:paraId="642A1170" w14:textId="3BE7E732" w:rsidR="00CF297B" w:rsidRPr="00CF297B" w:rsidRDefault="00CF297B" w:rsidP="00CF297B">
            <w:pPr>
              <w:spacing w:before="0"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CF297B">
              <w:rPr>
                <w:rFonts w:ascii="Times New Roman" w:hAnsi="Times New Roman" w:cs="Times New Roman"/>
                <w:sz w:val="18"/>
                <w:szCs w:val="18"/>
              </w:rPr>
              <w:t>Wysoki regał to funkcjonalny mebel idealny do przechowywania dokumentów, książek i innych przedmiotów w gabinetach dyrektorskich, nauczycielskich lub</w:t>
            </w:r>
          </w:p>
          <w:p w14:paraId="3CEBD286" w14:textId="77777777" w:rsidR="00CF297B" w:rsidRPr="00CF297B" w:rsidRDefault="00CF297B" w:rsidP="00CF297B">
            <w:pPr>
              <w:spacing w:before="0"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CF297B">
              <w:rPr>
                <w:rFonts w:ascii="Times New Roman" w:hAnsi="Times New Roman" w:cs="Times New Roman"/>
                <w:sz w:val="18"/>
                <w:szCs w:val="18"/>
              </w:rPr>
              <w:t>biurach. Wyposażony w sześć przestronnych wnęk, umożliwia organizację różnorodnych materiałów, zapewniając porządek i łatwy dostęp do zawartości. Drzwi zamykane na</w:t>
            </w:r>
          </w:p>
          <w:p w14:paraId="3DF83A8B" w14:textId="77777777" w:rsidR="00CF297B" w:rsidRPr="00CF297B" w:rsidRDefault="00CF297B" w:rsidP="00CF297B">
            <w:pPr>
              <w:spacing w:before="0"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CF297B">
              <w:rPr>
                <w:rFonts w:ascii="Times New Roman" w:hAnsi="Times New Roman" w:cs="Times New Roman"/>
                <w:sz w:val="18"/>
                <w:szCs w:val="18"/>
              </w:rPr>
              <w:t>zamek zapewniają bezpieczeństwo przechowywanych dokumentów i chronią je przed nieuprawnionym dostępem.</w:t>
            </w:r>
          </w:p>
          <w:p w14:paraId="76EAB47E" w14:textId="77777777" w:rsidR="00CF297B" w:rsidRPr="00CF297B" w:rsidRDefault="00CF297B" w:rsidP="00CF297B">
            <w:pPr>
              <w:spacing w:before="0"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CF297B">
              <w:rPr>
                <w:rFonts w:ascii="Times New Roman" w:hAnsi="Times New Roman" w:cs="Times New Roman"/>
                <w:sz w:val="18"/>
                <w:szCs w:val="18"/>
              </w:rPr>
              <w:t>Solidna konstrukcja w naturalnym odcieniu brzozy podkreśla elegancję regału i sprawia, że pasuje on do różnorodnych aranżacji wnętrz. Szare uchwyty z tworzywa sztucznego</w:t>
            </w:r>
          </w:p>
          <w:p w14:paraId="251B4959" w14:textId="77777777" w:rsidR="00CF297B" w:rsidRPr="00CF297B" w:rsidRDefault="00CF297B" w:rsidP="00CF297B">
            <w:pPr>
              <w:spacing w:before="0"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CF297B">
              <w:rPr>
                <w:rFonts w:ascii="Times New Roman" w:hAnsi="Times New Roman" w:cs="Times New Roman"/>
                <w:sz w:val="18"/>
                <w:szCs w:val="18"/>
              </w:rPr>
              <w:t>nadają meblowi subtelny, nowoczesny akcent.</w:t>
            </w:r>
          </w:p>
          <w:p w14:paraId="22D9B3AD" w14:textId="77777777" w:rsidR="00CF297B" w:rsidRPr="00CF297B" w:rsidRDefault="00CF297B" w:rsidP="00CF297B">
            <w:pPr>
              <w:spacing w:before="0"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CF297B">
              <w:rPr>
                <w:rFonts w:ascii="Times New Roman" w:hAnsi="Times New Roman" w:cs="Times New Roman"/>
                <w:sz w:val="18"/>
                <w:szCs w:val="18"/>
              </w:rPr>
              <w:t>Wymiary: 85,5 x 45,5 x 210 cm.</w:t>
            </w:r>
          </w:p>
          <w:p w14:paraId="335E5643" w14:textId="14CEAD3F" w:rsidR="009E4640" w:rsidRPr="00A96DFA" w:rsidRDefault="00CF297B" w:rsidP="00CF297B">
            <w:pPr>
              <w:spacing w:before="0"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CF297B">
              <w:rPr>
                <w:rFonts w:ascii="Times New Roman" w:hAnsi="Times New Roman" w:cs="Times New Roman"/>
                <w:sz w:val="18"/>
                <w:szCs w:val="18"/>
              </w:rPr>
              <w:t>Materiał: korpus, drzwi i półki z płyty wiórowej laminowanej o grubości 18 mm w kolorze brzozy.</w:t>
            </w:r>
          </w:p>
        </w:tc>
      </w:tr>
    </w:tbl>
    <w:p w14:paraId="66C1B262" w14:textId="4D81D80F" w:rsidR="00406950" w:rsidRPr="00406950" w:rsidRDefault="00406950" w:rsidP="00406950">
      <w:pPr>
        <w:spacing w:before="0" w:after="240"/>
        <w:jc w:val="both"/>
        <w:rPr>
          <w:rFonts w:ascii="Times New Roman" w:hAnsi="Times New Roman" w:cs="Times New Roman"/>
          <w:sz w:val="18"/>
          <w:szCs w:val="18"/>
        </w:rPr>
      </w:pPr>
    </w:p>
    <w:sectPr w:rsidR="00406950" w:rsidRPr="00406950">
      <w:type w:val="continuous"/>
      <w:pgSz w:w="11906" w:h="16838"/>
      <w:pgMar w:top="1922" w:right="1134" w:bottom="1446" w:left="1134" w:header="283" w:footer="192" w:gutter="0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FF5A1B1" w14:textId="77777777" w:rsidR="00E14A1B" w:rsidRPr="009814BC" w:rsidRDefault="00E14A1B">
      <w:pPr>
        <w:spacing w:before="0" w:after="0" w:line="240" w:lineRule="auto"/>
      </w:pPr>
      <w:r w:rsidRPr="009814BC">
        <w:separator/>
      </w:r>
    </w:p>
  </w:endnote>
  <w:endnote w:type="continuationSeparator" w:id="0">
    <w:p w14:paraId="493FA5F9" w14:textId="77777777" w:rsidR="00E14A1B" w:rsidRPr="009814BC" w:rsidRDefault="00E14A1B">
      <w:pPr>
        <w:spacing w:before="0" w:after="0" w:line="240" w:lineRule="auto"/>
      </w:pPr>
      <w:r w:rsidRPr="009814BC"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altName w:val="Calibri"/>
    <w:charset w:val="00"/>
    <w:family w:val="auto"/>
    <w:pitch w:val="default"/>
    <w:embedRegular r:id="rId1" w:fontKey="{1803D9FB-1AAB-434D-9D76-5191EAE02055}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2" w:fontKey="{F898B137-D3D8-4AAF-A468-3DB48C485F1D}"/>
    <w:embedBold r:id="rId3" w:fontKey="{F94EB23F-BDCF-4F00-8761-F2106D5DEFC6}"/>
    <w:embedItalic r:id="rId4" w:fontKey="{DA687CCD-97A2-4976-82A2-A3CD8FC76925}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Regular r:id="rId5" w:fontKey="{00E7BC70-5836-4E75-BFC4-3298D233102A}"/>
  </w:font>
  <w:font w:name="Arial Unicode MS">
    <w:panose1 w:val="020B0604020202020204"/>
    <w:charset w:val="00"/>
    <w:family w:val="roman"/>
    <w:pitch w:val="variable"/>
    <w:sig w:usb0="00000003" w:usb1="00000000" w:usb2="00000000" w:usb3="00000000" w:csb0="00000001" w:csb1="00000000"/>
  </w:font>
  <w:font w:name="Helvetica Neue">
    <w:charset w:val="00"/>
    <w:family w:val="auto"/>
    <w:pitch w:val="variable"/>
    <w:sig w:usb0="E50002FF" w:usb1="500079DB" w:usb2="0000001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  <w:embedRegular r:id="rId6" w:fontKey="{DCBFBE67-1A71-4CA8-A76B-BBD681105DA0}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Regular r:id="rId7" w:fontKey="{3D5C1B7F-5016-4925-BF73-4C9F497FD931}"/>
    <w:embedItalic r:id="rId8" w:fontKey="{DA46EDF5-3C0A-4FE2-8033-3E874DFBAC94}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  <w:embedRegular r:id="rId9" w:fontKey="{1FACFB21-34C8-4744-AA00-4E3D6E09FF74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7A29F75" w14:textId="77777777" w:rsidR="008E4817" w:rsidRDefault="008E4817" w:rsidP="00FF1DDF">
    <w:pPr>
      <w:pStyle w:val="Stopka"/>
      <w:framePr w:wrap="around" w:vAnchor="text" w:hAnchor="margin" w:xAlign="center" w:y="1"/>
      <w:rPr>
        <w:rStyle w:val="Numerstrony"/>
      </w:rPr>
    </w:pPr>
    <w:r>
      <w:rPr>
        <w:rStyle w:val="Numerstrony"/>
      </w:rPr>
      <w:fldChar w:fldCharType="begin"/>
    </w:r>
    <w:r>
      <w:rPr>
        <w:rStyle w:val="Numerstrony"/>
      </w:rPr>
      <w:instrText xml:space="preserve">PAGE  </w:instrText>
    </w:r>
    <w:r>
      <w:rPr>
        <w:rStyle w:val="Numerstrony"/>
      </w:rPr>
      <w:fldChar w:fldCharType="separate"/>
    </w:r>
    <w:r>
      <w:rPr>
        <w:rStyle w:val="Numerstrony"/>
        <w:noProof/>
      </w:rPr>
      <w:t>2</w:t>
    </w:r>
    <w:r>
      <w:rPr>
        <w:rStyle w:val="Numerstrony"/>
      </w:rPr>
      <w:fldChar w:fldCharType="end"/>
    </w:r>
  </w:p>
  <w:p w14:paraId="54CC06B2" w14:textId="77777777" w:rsidR="008E4817" w:rsidRDefault="008E4817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DF29364" w14:textId="6E9230E0" w:rsidR="008E4817" w:rsidRPr="00C24F21" w:rsidRDefault="008E4817" w:rsidP="00C24F21">
    <w:pPr>
      <w:pStyle w:val="Stopka"/>
      <w:tabs>
        <w:tab w:val="right" w:pos="9720"/>
      </w:tabs>
      <w:rPr>
        <w:rFonts w:asciiTheme="minorHAnsi" w:hAnsiTheme="minorHAnsi" w:cstheme="minorHAnsi"/>
        <w:color w:val="646464"/>
        <w:sz w:val="10"/>
        <w:szCs w:val="10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E37268" w14:textId="77777777" w:rsidR="008E4817" w:rsidRPr="00A25198" w:rsidRDefault="008E4817" w:rsidP="00A25198">
    <w:pPr>
      <w:pStyle w:val="Stopka"/>
      <w:tabs>
        <w:tab w:val="right" w:pos="9720"/>
      </w:tabs>
      <w:rPr>
        <w:rFonts w:asciiTheme="minorHAnsi" w:hAnsiTheme="minorHAnsi" w:cstheme="minorHAnsi"/>
        <w:color w:val="646464"/>
        <w:sz w:val="10"/>
        <w:szCs w:val="10"/>
      </w:rPr>
    </w:pPr>
    <w:r w:rsidRPr="00A25198">
      <w:rPr>
        <w:rFonts w:asciiTheme="minorHAnsi" w:hAnsiTheme="minorHAnsi" w:cstheme="minorHAnsi"/>
        <w:noProof/>
        <w:color w:val="474747"/>
        <w:sz w:val="10"/>
        <w:szCs w:val="10"/>
      </w:rPr>
      <w:drawing>
        <wp:anchor distT="0" distB="0" distL="114300" distR="114300" simplePos="0" relativeHeight="251657728" behindDoc="0" locked="0" layoutInCell="1" allowOverlap="1" wp14:anchorId="17055937" wp14:editId="433C5BBC">
          <wp:simplePos x="0" y="0"/>
          <wp:positionH relativeFrom="column">
            <wp:posOffset>2781300</wp:posOffset>
          </wp:positionH>
          <wp:positionV relativeFrom="paragraph">
            <wp:posOffset>40640</wp:posOffset>
          </wp:positionV>
          <wp:extent cx="3676650" cy="275590"/>
          <wp:effectExtent l="0" t="0" r="0" b="0"/>
          <wp:wrapSquare wrapText="bothSides"/>
          <wp:docPr id="2118638884" name="Picture 3">
            <a:extLst xmlns:a="http://schemas.openxmlformats.org/drawingml/2006/main"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Picture 3">
                    <a:extLst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pic:cNvPr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3676650" cy="27559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A25198">
      <w:rPr>
        <w:rFonts w:asciiTheme="minorHAnsi" w:hAnsiTheme="minorHAnsi" w:cstheme="minorHAnsi"/>
        <w:color w:val="646464"/>
        <w:sz w:val="10"/>
        <w:szCs w:val="10"/>
      </w:rPr>
      <w:t xml:space="preserve">CENTRUM PROJEKTÓW POLSKA CYFROWA </w:t>
    </w:r>
    <w:r w:rsidRPr="00A25198">
      <w:rPr>
        <w:rFonts w:asciiTheme="minorHAnsi" w:hAnsiTheme="minorHAnsi" w:cstheme="minorHAnsi"/>
        <w:color w:val="646464"/>
        <w:sz w:val="10"/>
        <w:szCs w:val="10"/>
      </w:rPr>
      <w:br/>
      <w:t>ul. Spokojna 13A, 01-044 Warszawa | infolinia: +48 223152340 | e-mail: cppc@cppc.gov.pl</w:t>
    </w:r>
    <w:r>
      <w:rPr>
        <w:rFonts w:asciiTheme="minorHAnsi" w:hAnsiTheme="minorHAnsi" w:cstheme="minorHAnsi"/>
        <w:noProof/>
        <w:sz w:val="10"/>
        <w:szCs w:val="10"/>
      </w:rPr>
      <w:drawing>
        <wp:anchor distT="0" distB="0" distL="114300" distR="114300" simplePos="0" relativeHeight="251658752" behindDoc="1" locked="0" layoutInCell="0" allowOverlap="1" wp14:anchorId="7D982372" wp14:editId="5094B8AF">
          <wp:simplePos x="0" y="0"/>
          <wp:positionH relativeFrom="margin">
            <wp:posOffset>-768350</wp:posOffset>
          </wp:positionH>
          <wp:positionV relativeFrom="margin">
            <wp:posOffset>6109335</wp:posOffset>
          </wp:positionV>
          <wp:extent cx="6120130" cy="2679065"/>
          <wp:effectExtent l="0" t="0" r="0" b="6985"/>
          <wp:wrapNone/>
          <wp:docPr id="173537994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120130" cy="267906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2AF02CE" w14:textId="77777777" w:rsidR="00811A8C" w:rsidRPr="009814BC" w:rsidRDefault="00FE77FC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jc w:val="center"/>
      <w:rPr>
        <w:color w:val="000000"/>
      </w:rPr>
    </w:pPr>
    <w:r w:rsidRPr="009814BC">
      <w:rPr>
        <w:color w:val="000000"/>
      </w:rPr>
      <w:fldChar w:fldCharType="begin"/>
    </w:r>
    <w:r w:rsidRPr="009814BC">
      <w:rPr>
        <w:color w:val="000000"/>
      </w:rPr>
      <w:instrText>PAGE</w:instrText>
    </w:r>
    <w:r w:rsidRPr="009814BC">
      <w:rPr>
        <w:color w:val="000000"/>
      </w:rPr>
      <w:fldChar w:fldCharType="separate"/>
    </w:r>
    <w:r w:rsidRPr="009814BC">
      <w:rPr>
        <w:color w:val="000000"/>
      </w:rPr>
      <w:fldChar w:fldCharType="end"/>
    </w:r>
  </w:p>
  <w:p w14:paraId="1F0B87A8" w14:textId="77777777" w:rsidR="00811A8C" w:rsidRPr="009814BC" w:rsidRDefault="00811A8C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</w:p>
  <w:p w14:paraId="18600450" w14:textId="77777777" w:rsidR="00811A8C" w:rsidRPr="009814BC" w:rsidRDefault="00811A8C"/>
  <w:p w14:paraId="36922118" w14:textId="77777777" w:rsidR="00811A8C" w:rsidRPr="009814BC" w:rsidRDefault="00811A8C"/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7DC1841" w14:textId="2BCA998E" w:rsidR="00811A8C" w:rsidRPr="009814BC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  <w:tab w:val="right" w:pos="9720"/>
      </w:tabs>
      <w:rPr>
        <w:color w:val="646464"/>
        <w:sz w:val="10"/>
        <w:szCs w:val="10"/>
      </w:rPr>
    </w:pPr>
    <w:r>
      <w:pict w14:anchorId="4D2B9CB4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77984156" o:spid="_x0000_s1025" type="#_x0000_t75" alt="" style="position:absolute;margin-left:-61.25pt;margin-top:490.05pt;width:599.6pt;height:262.45pt;z-index:-251656704;mso-wrap-edited:f;mso-width-percent:0;mso-height-percent:0;mso-position-horizontal:absolute;mso-position-horizontal-relative:margin;mso-position-vertical:absolute;mso-position-vertical-relative:text;mso-width-percent:0;mso-height-percent:0" o:allowincell="f">
          <v:imagedata r:id="rId1" o:title="cppc_elementy_tla"/>
          <w10:wrap anchorx="margin"/>
        </v:shape>
      </w:pict>
    </w:r>
  </w:p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3C0329F" w14:textId="77777777" w:rsidR="00811A8C" w:rsidRPr="009814BC" w:rsidRDefault="00FE77FC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  <w:tab w:val="right" w:pos="9720"/>
      </w:tabs>
      <w:rPr>
        <w:color w:val="646464"/>
        <w:sz w:val="10"/>
        <w:szCs w:val="10"/>
      </w:rPr>
    </w:pPr>
    <w:r w:rsidRPr="009814BC">
      <w:rPr>
        <w:color w:val="646464"/>
        <w:sz w:val="10"/>
        <w:szCs w:val="10"/>
      </w:rPr>
      <w:t xml:space="preserve">CENTRUM PROJEKTÓW POLSKA CYFROWA </w:t>
    </w:r>
    <w:r w:rsidRPr="009814BC">
      <w:rPr>
        <w:color w:val="646464"/>
        <w:sz w:val="10"/>
        <w:szCs w:val="10"/>
      </w:rPr>
      <w:br/>
      <w:t>ul. Spokojna 13A, 01-044 Warszawa | infolinia: +48 223152340 | e-mail: cppc@cppc.gov.pl</w:t>
    </w:r>
    <w:r w:rsidRPr="009814BC">
      <w:rPr>
        <w:noProof/>
      </w:rPr>
      <w:drawing>
        <wp:anchor distT="0" distB="0" distL="0" distR="0" simplePos="0" relativeHeight="251655680" behindDoc="1" locked="0" layoutInCell="1" hidden="0" allowOverlap="1" wp14:anchorId="656EC268" wp14:editId="6525086A">
          <wp:simplePos x="0" y="0"/>
          <wp:positionH relativeFrom="column">
            <wp:posOffset>-768349</wp:posOffset>
          </wp:positionH>
          <wp:positionV relativeFrom="paragraph">
            <wp:posOffset>0</wp:posOffset>
          </wp:positionV>
          <wp:extent cx="6120130" cy="2679065"/>
          <wp:effectExtent l="0" t="0" r="0" b="0"/>
          <wp:wrapNone/>
          <wp:docPr id="187020692" name="image3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3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120130" cy="267906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 w:rsidRPr="009814BC">
      <w:rPr>
        <w:noProof/>
      </w:rPr>
      <w:drawing>
        <wp:anchor distT="0" distB="0" distL="114300" distR="114300" simplePos="0" relativeHeight="251656704" behindDoc="0" locked="0" layoutInCell="1" hidden="0" allowOverlap="1" wp14:anchorId="58C0B548" wp14:editId="73F75EC6">
          <wp:simplePos x="0" y="0"/>
          <wp:positionH relativeFrom="column">
            <wp:posOffset>2781300</wp:posOffset>
          </wp:positionH>
          <wp:positionV relativeFrom="paragraph">
            <wp:posOffset>40640</wp:posOffset>
          </wp:positionV>
          <wp:extent cx="3676650" cy="275590"/>
          <wp:effectExtent l="0" t="0" r="0" b="0"/>
          <wp:wrapSquare wrapText="bothSides" distT="0" distB="0" distL="114300" distR="114300"/>
          <wp:docPr id="1556669091" name="image5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5.jpg"/>
                  <pic:cNvPicPr preferRelativeResize="0"/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3676650" cy="27559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467EED9" w14:textId="77777777" w:rsidR="00E14A1B" w:rsidRPr="009814BC" w:rsidRDefault="00E14A1B">
      <w:pPr>
        <w:spacing w:before="0" w:after="0" w:line="240" w:lineRule="auto"/>
      </w:pPr>
      <w:r w:rsidRPr="009814BC">
        <w:separator/>
      </w:r>
    </w:p>
  </w:footnote>
  <w:footnote w:type="continuationSeparator" w:id="0">
    <w:p w14:paraId="162B1B96" w14:textId="77777777" w:rsidR="00E14A1B" w:rsidRPr="009814BC" w:rsidRDefault="00E14A1B">
      <w:pPr>
        <w:spacing w:before="0" w:after="0" w:line="240" w:lineRule="auto"/>
      </w:pPr>
      <w:r w:rsidRPr="009814BC"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15F639C" w14:textId="23C87C76" w:rsidR="008E4817" w:rsidRDefault="00406950" w:rsidP="00406950">
    <w:pPr>
      <w:pStyle w:val="Nagwek"/>
      <w:tabs>
        <w:tab w:val="left" w:pos="2112"/>
      </w:tabs>
    </w:pPr>
    <w:r w:rsidRPr="000C260F">
      <w:rPr>
        <w:noProof/>
      </w:rPr>
      <w:drawing>
        <wp:inline distT="0" distB="0" distL="0" distR="0" wp14:anchorId="376F8D93" wp14:editId="4D971359">
          <wp:extent cx="5733415" cy="644525"/>
          <wp:effectExtent l="0" t="0" r="0" b="0"/>
          <wp:docPr id="1900162460" name="Obraz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33415" cy="6445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tab/>
    </w:r>
    <w:r>
      <w:tab/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62CFFF3" w14:textId="77777777" w:rsidR="008E4817" w:rsidRDefault="008E4817" w:rsidP="00FF1DDF">
    <w:pPr>
      <w:pStyle w:val="Nagwek"/>
      <w:tabs>
        <w:tab w:val="left" w:pos="3686"/>
      </w:tabs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BF87288" w14:textId="4B751C73" w:rsidR="00811A8C" w:rsidRPr="009814BC" w:rsidRDefault="00811A8C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jc w:val="right"/>
      <w:rPr>
        <w:color w:val="000000"/>
      </w:rPr>
    </w:pPr>
  </w:p>
  <w:p w14:paraId="554E8566" w14:textId="77777777" w:rsidR="00811A8C" w:rsidRPr="009814BC" w:rsidRDefault="00811A8C"/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FB0F664" w14:textId="77777777" w:rsidR="00811A8C" w:rsidRPr="009814BC" w:rsidRDefault="00811A8C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  <w:tab w:val="left" w:pos="3686"/>
      </w:tabs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9BB7221"/>
    <w:multiLevelType w:val="multilevel"/>
    <w:tmpl w:val="4F1899AC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360" w:hanging="360"/>
      </w:pPr>
    </w:lvl>
    <w:lvl w:ilvl="2">
      <w:start w:val="1"/>
      <w:numFmt w:val="bullet"/>
      <w:lvlText w:val="●"/>
      <w:lvlJc w:val="left"/>
      <w:pPr>
        <w:ind w:left="108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lowerLetter"/>
      <w:lvlText w:val="%7)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" w15:restartNumberingAfterBreak="0">
    <w:nsid w:val="172C339B"/>
    <w:multiLevelType w:val="hybridMultilevel"/>
    <w:tmpl w:val="FC840402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" w15:restartNumberingAfterBreak="0">
    <w:nsid w:val="3EE47262"/>
    <w:multiLevelType w:val="multilevel"/>
    <w:tmpl w:val="C9CC0B12"/>
    <w:lvl w:ilvl="0">
      <w:start w:val="1"/>
      <w:numFmt w:val="decimal"/>
      <w:pStyle w:val="Styl2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3" w15:restartNumberingAfterBreak="0">
    <w:nsid w:val="3F6D7F12"/>
    <w:multiLevelType w:val="hybridMultilevel"/>
    <w:tmpl w:val="54F252F4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435842EE"/>
    <w:multiLevelType w:val="multilevel"/>
    <w:tmpl w:val="AE5EF82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440E7FDA"/>
    <w:multiLevelType w:val="multilevel"/>
    <w:tmpl w:val="4948CC1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4C4542A0"/>
    <w:multiLevelType w:val="multilevel"/>
    <w:tmpl w:val="101A12FA"/>
    <w:lvl w:ilvl="0">
      <w:start w:val="1"/>
      <w:numFmt w:val="upperRoman"/>
      <w:pStyle w:val="Nagwek2"/>
      <w:lvlText w:val="Część %1.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5943298C"/>
    <w:multiLevelType w:val="multilevel"/>
    <w:tmpl w:val="272640F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5F75614E"/>
    <w:multiLevelType w:val="multilevel"/>
    <w:tmpl w:val="5D3E907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5FB601D9"/>
    <w:multiLevelType w:val="multilevel"/>
    <w:tmpl w:val="31A4B2F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 w15:restartNumberingAfterBreak="0">
    <w:nsid w:val="635E5128"/>
    <w:multiLevelType w:val="multilevel"/>
    <w:tmpl w:val="4A4A4FB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721D1079"/>
    <w:multiLevelType w:val="multilevel"/>
    <w:tmpl w:val="6A0CAC7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734A35E6"/>
    <w:multiLevelType w:val="multilevel"/>
    <w:tmpl w:val="D04C994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 w15:restartNumberingAfterBreak="0">
    <w:nsid w:val="7C7A37C7"/>
    <w:multiLevelType w:val="multilevel"/>
    <w:tmpl w:val="15AA6E8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 w16cid:durableId="566720399">
    <w:abstractNumId w:val="0"/>
  </w:num>
  <w:num w:numId="2" w16cid:durableId="1266811730">
    <w:abstractNumId w:val="6"/>
  </w:num>
  <w:num w:numId="3" w16cid:durableId="1732188739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 w16cid:durableId="189151833">
    <w:abstractNumId w:val="3"/>
  </w:num>
  <w:num w:numId="5" w16cid:durableId="782309435">
    <w:abstractNumId w:val="4"/>
  </w:num>
  <w:num w:numId="6" w16cid:durableId="733742977">
    <w:abstractNumId w:val="13"/>
  </w:num>
  <w:num w:numId="7" w16cid:durableId="1194030645">
    <w:abstractNumId w:val="7"/>
  </w:num>
  <w:num w:numId="8" w16cid:durableId="886726239">
    <w:abstractNumId w:val="9"/>
  </w:num>
  <w:num w:numId="9" w16cid:durableId="1417097613">
    <w:abstractNumId w:val="12"/>
  </w:num>
  <w:num w:numId="10" w16cid:durableId="1476144538">
    <w:abstractNumId w:val="11"/>
  </w:num>
  <w:num w:numId="11" w16cid:durableId="1859924835">
    <w:abstractNumId w:val="1"/>
  </w:num>
  <w:num w:numId="12" w16cid:durableId="287781969">
    <w:abstractNumId w:val="5"/>
  </w:num>
  <w:num w:numId="13" w16cid:durableId="1048798517">
    <w:abstractNumId w:val="8"/>
  </w:num>
  <w:num w:numId="14" w16cid:durableId="542324087">
    <w:abstractNumId w:val="10"/>
  </w:num>
  <w:numIdMacAtCleanup w:val="1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efaultTabStop w:val="720"/>
  <w:hyphenationZone w:val="425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11A8C"/>
    <w:rsid w:val="00010837"/>
    <w:rsid w:val="00014DA3"/>
    <w:rsid w:val="0002433A"/>
    <w:rsid w:val="000245A7"/>
    <w:rsid w:val="0002676A"/>
    <w:rsid w:val="00042225"/>
    <w:rsid w:val="000540B6"/>
    <w:rsid w:val="00054D35"/>
    <w:rsid w:val="00055C49"/>
    <w:rsid w:val="00056A2F"/>
    <w:rsid w:val="0008765B"/>
    <w:rsid w:val="00095F7A"/>
    <w:rsid w:val="000A12FA"/>
    <w:rsid w:val="000A52A4"/>
    <w:rsid w:val="000A55B7"/>
    <w:rsid w:val="000A6FAA"/>
    <w:rsid w:val="000B7B79"/>
    <w:rsid w:val="000E4219"/>
    <w:rsid w:val="000E6C18"/>
    <w:rsid w:val="000E7516"/>
    <w:rsid w:val="0010799B"/>
    <w:rsid w:val="001232C8"/>
    <w:rsid w:val="00127D24"/>
    <w:rsid w:val="001336E4"/>
    <w:rsid w:val="00153B3B"/>
    <w:rsid w:val="0016538E"/>
    <w:rsid w:val="00172CE8"/>
    <w:rsid w:val="0018732F"/>
    <w:rsid w:val="00194CC1"/>
    <w:rsid w:val="001A172E"/>
    <w:rsid w:val="001A38DB"/>
    <w:rsid w:val="001A517E"/>
    <w:rsid w:val="001B16A7"/>
    <w:rsid w:val="001D1454"/>
    <w:rsid w:val="001D2CC9"/>
    <w:rsid w:val="001D7968"/>
    <w:rsid w:val="001E0B4E"/>
    <w:rsid w:val="001F27B6"/>
    <w:rsid w:val="00207348"/>
    <w:rsid w:val="00207E17"/>
    <w:rsid w:val="00210AD7"/>
    <w:rsid w:val="00234180"/>
    <w:rsid w:val="00242026"/>
    <w:rsid w:val="00242376"/>
    <w:rsid w:val="0025393C"/>
    <w:rsid w:val="002657AA"/>
    <w:rsid w:val="0027026E"/>
    <w:rsid w:val="00271259"/>
    <w:rsid w:val="002816B4"/>
    <w:rsid w:val="002933E8"/>
    <w:rsid w:val="002A463E"/>
    <w:rsid w:val="002B7B9A"/>
    <w:rsid w:val="002D4A86"/>
    <w:rsid w:val="002F1A85"/>
    <w:rsid w:val="002F237C"/>
    <w:rsid w:val="002F2C54"/>
    <w:rsid w:val="00302C97"/>
    <w:rsid w:val="003038D3"/>
    <w:rsid w:val="00311518"/>
    <w:rsid w:val="00311D77"/>
    <w:rsid w:val="00346823"/>
    <w:rsid w:val="0035168C"/>
    <w:rsid w:val="00366999"/>
    <w:rsid w:val="00371CA1"/>
    <w:rsid w:val="00376813"/>
    <w:rsid w:val="00377C64"/>
    <w:rsid w:val="00380DD8"/>
    <w:rsid w:val="00387213"/>
    <w:rsid w:val="00396647"/>
    <w:rsid w:val="003D0C60"/>
    <w:rsid w:val="003E4D27"/>
    <w:rsid w:val="003F303D"/>
    <w:rsid w:val="003F4058"/>
    <w:rsid w:val="003F4FCF"/>
    <w:rsid w:val="003F527E"/>
    <w:rsid w:val="00406950"/>
    <w:rsid w:val="00407168"/>
    <w:rsid w:val="00413EB7"/>
    <w:rsid w:val="0043225D"/>
    <w:rsid w:val="00441658"/>
    <w:rsid w:val="004762F3"/>
    <w:rsid w:val="004801CC"/>
    <w:rsid w:val="00483D46"/>
    <w:rsid w:val="004934B5"/>
    <w:rsid w:val="00493B07"/>
    <w:rsid w:val="00494350"/>
    <w:rsid w:val="004A52FC"/>
    <w:rsid w:val="004F2DB9"/>
    <w:rsid w:val="004F7576"/>
    <w:rsid w:val="0050180B"/>
    <w:rsid w:val="00501A49"/>
    <w:rsid w:val="00520E57"/>
    <w:rsid w:val="00531B51"/>
    <w:rsid w:val="005406F7"/>
    <w:rsid w:val="00544482"/>
    <w:rsid w:val="00545CBC"/>
    <w:rsid w:val="00555353"/>
    <w:rsid w:val="005772E8"/>
    <w:rsid w:val="00585B83"/>
    <w:rsid w:val="00591823"/>
    <w:rsid w:val="005A3194"/>
    <w:rsid w:val="005B06E9"/>
    <w:rsid w:val="005E4825"/>
    <w:rsid w:val="005F27A0"/>
    <w:rsid w:val="00600D4E"/>
    <w:rsid w:val="0060474B"/>
    <w:rsid w:val="006117E7"/>
    <w:rsid w:val="00620024"/>
    <w:rsid w:val="006269A4"/>
    <w:rsid w:val="006449EE"/>
    <w:rsid w:val="006514B9"/>
    <w:rsid w:val="006862DF"/>
    <w:rsid w:val="00695501"/>
    <w:rsid w:val="006A7A11"/>
    <w:rsid w:val="006B45C9"/>
    <w:rsid w:val="006C1117"/>
    <w:rsid w:val="006D7A81"/>
    <w:rsid w:val="006E2849"/>
    <w:rsid w:val="007011B7"/>
    <w:rsid w:val="00703507"/>
    <w:rsid w:val="00710A79"/>
    <w:rsid w:val="00714EA4"/>
    <w:rsid w:val="007313AD"/>
    <w:rsid w:val="00740B66"/>
    <w:rsid w:val="00746459"/>
    <w:rsid w:val="00761CAC"/>
    <w:rsid w:val="00782E08"/>
    <w:rsid w:val="00791BB7"/>
    <w:rsid w:val="007A7FE9"/>
    <w:rsid w:val="007E269F"/>
    <w:rsid w:val="00803A1B"/>
    <w:rsid w:val="00807330"/>
    <w:rsid w:val="00811A8C"/>
    <w:rsid w:val="008134DC"/>
    <w:rsid w:val="008360E6"/>
    <w:rsid w:val="00855D74"/>
    <w:rsid w:val="0086640D"/>
    <w:rsid w:val="00871D2D"/>
    <w:rsid w:val="0088548B"/>
    <w:rsid w:val="0089646D"/>
    <w:rsid w:val="008A24BB"/>
    <w:rsid w:val="008A2C03"/>
    <w:rsid w:val="008A412C"/>
    <w:rsid w:val="008C32CC"/>
    <w:rsid w:val="008C7BD5"/>
    <w:rsid w:val="008E173C"/>
    <w:rsid w:val="008E4817"/>
    <w:rsid w:val="008E5CEB"/>
    <w:rsid w:val="00917B69"/>
    <w:rsid w:val="0093123A"/>
    <w:rsid w:val="00934A72"/>
    <w:rsid w:val="00943146"/>
    <w:rsid w:val="0096054B"/>
    <w:rsid w:val="00963533"/>
    <w:rsid w:val="00970714"/>
    <w:rsid w:val="009814BC"/>
    <w:rsid w:val="0098199F"/>
    <w:rsid w:val="00987AF9"/>
    <w:rsid w:val="009902E2"/>
    <w:rsid w:val="0099116B"/>
    <w:rsid w:val="00995B9C"/>
    <w:rsid w:val="009A124B"/>
    <w:rsid w:val="009B0C64"/>
    <w:rsid w:val="009B7FFA"/>
    <w:rsid w:val="009C50C3"/>
    <w:rsid w:val="009D0190"/>
    <w:rsid w:val="009D0B51"/>
    <w:rsid w:val="009E3E99"/>
    <w:rsid w:val="009E4640"/>
    <w:rsid w:val="009E7FC8"/>
    <w:rsid w:val="009F301A"/>
    <w:rsid w:val="009F5EB5"/>
    <w:rsid w:val="00A01630"/>
    <w:rsid w:val="00A03C7F"/>
    <w:rsid w:val="00A16ECE"/>
    <w:rsid w:val="00A252AF"/>
    <w:rsid w:val="00A44205"/>
    <w:rsid w:val="00A456F1"/>
    <w:rsid w:val="00A53E29"/>
    <w:rsid w:val="00A57825"/>
    <w:rsid w:val="00A64463"/>
    <w:rsid w:val="00A6514A"/>
    <w:rsid w:val="00A826E4"/>
    <w:rsid w:val="00A8461C"/>
    <w:rsid w:val="00A85917"/>
    <w:rsid w:val="00A96DFA"/>
    <w:rsid w:val="00AB12AA"/>
    <w:rsid w:val="00AB7E95"/>
    <w:rsid w:val="00AC7E4F"/>
    <w:rsid w:val="00AD1950"/>
    <w:rsid w:val="00AD31FC"/>
    <w:rsid w:val="00AE3ABF"/>
    <w:rsid w:val="00AF4B7B"/>
    <w:rsid w:val="00B14200"/>
    <w:rsid w:val="00B24C9D"/>
    <w:rsid w:val="00B27AA4"/>
    <w:rsid w:val="00B44F18"/>
    <w:rsid w:val="00B456CB"/>
    <w:rsid w:val="00B470AE"/>
    <w:rsid w:val="00B6100E"/>
    <w:rsid w:val="00B67815"/>
    <w:rsid w:val="00B73600"/>
    <w:rsid w:val="00B74E01"/>
    <w:rsid w:val="00B84E33"/>
    <w:rsid w:val="00BB7B8A"/>
    <w:rsid w:val="00BC593E"/>
    <w:rsid w:val="00BF1133"/>
    <w:rsid w:val="00BF6496"/>
    <w:rsid w:val="00C01145"/>
    <w:rsid w:val="00C038C5"/>
    <w:rsid w:val="00C10136"/>
    <w:rsid w:val="00C21FD4"/>
    <w:rsid w:val="00C22B1E"/>
    <w:rsid w:val="00C24EF9"/>
    <w:rsid w:val="00C31E9C"/>
    <w:rsid w:val="00C62BA7"/>
    <w:rsid w:val="00C65F8D"/>
    <w:rsid w:val="00C66D9B"/>
    <w:rsid w:val="00C73AA6"/>
    <w:rsid w:val="00C85641"/>
    <w:rsid w:val="00CA3EE9"/>
    <w:rsid w:val="00CA4264"/>
    <w:rsid w:val="00CC2F93"/>
    <w:rsid w:val="00CC3A78"/>
    <w:rsid w:val="00CD3714"/>
    <w:rsid w:val="00CE57E7"/>
    <w:rsid w:val="00CF0253"/>
    <w:rsid w:val="00CF297B"/>
    <w:rsid w:val="00D164E3"/>
    <w:rsid w:val="00D35C39"/>
    <w:rsid w:val="00D51EDD"/>
    <w:rsid w:val="00D52016"/>
    <w:rsid w:val="00D6063B"/>
    <w:rsid w:val="00D7047E"/>
    <w:rsid w:val="00D70D5B"/>
    <w:rsid w:val="00D86F3A"/>
    <w:rsid w:val="00DA55F3"/>
    <w:rsid w:val="00DB1A45"/>
    <w:rsid w:val="00DE02E3"/>
    <w:rsid w:val="00DE067C"/>
    <w:rsid w:val="00DE69BA"/>
    <w:rsid w:val="00DF4FD9"/>
    <w:rsid w:val="00E14A1B"/>
    <w:rsid w:val="00E159A4"/>
    <w:rsid w:val="00E2698A"/>
    <w:rsid w:val="00E30485"/>
    <w:rsid w:val="00E33AB2"/>
    <w:rsid w:val="00E3538E"/>
    <w:rsid w:val="00E647A4"/>
    <w:rsid w:val="00E65AB8"/>
    <w:rsid w:val="00E66468"/>
    <w:rsid w:val="00E719D2"/>
    <w:rsid w:val="00EB0FEA"/>
    <w:rsid w:val="00EB5CBB"/>
    <w:rsid w:val="00EC34AE"/>
    <w:rsid w:val="00EC4778"/>
    <w:rsid w:val="00EC7F0D"/>
    <w:rsid w:val="00ED3785"/>
    <w:rsid w:val="00ED6076"/>
    <w:rsid w:val="00EE225E"/>
    <w:rsid w:val="00EF3049"/>
    <w:rsid w:val="00EF478A"/>
    <w:rsid w:val="00F05DF8"/>
    <w:rsid w:val="00F162C0"/>
    <w:rsid w:val="00F36736"/>
    <w:rsid w:val="00F411AA"/>
    <w:rsid w:val="00F4542A"/>
    <w:rsid w:val="00F5567F"/>
    <w:rsid w:val="00F55DE8"/>
    <w:rsid w:val="00F562D5"/>
    <w:rsid w:val="00F61C3A"/>
    <w:rsid w:val="00F70B3A"/>
    <w:rsid w:val="00F729C8"/>
    <w:rsid w:val="00F92098"/>
    <w:rsid w:val="00FE77FC"/>
    <w:rsid w:val="00FF2F5B"/>
    <w:rsid w:val="00FF6F1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D0FC73E"/>
  <w15:docId w15:val="{4C885A44-2B65-4567-B207-7A60260F9A3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4"/>
        <w:szCs w:val="24"/>
        <w:lang w:val="pl" w:eastAsia="pl-PL" w:bidi="ar-SA"/>
      </w:rPr>
    </w:rPrDefault>
    <w:pPrDefault>
      <w:pPr>
        <w:spacing w:before="360" w:after="360" w:line="360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ED6076"/>
    <w:rPr>
      <w:lang w:val="pl-PL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482EA3"/>
    <w:pPr>
      <w:keepNext/>
      <w:keepLines/>
      <w:spacing w:line="276" w:lineRule="auto"/>
      <w:outlineLvl w:val="0"/>
    </w:pPr>
    <w:rPr>
      <w:rFonts w:eastAsiaTheme="majorEastAsia" w:cstheme="majorBidi"/>
      <w:b/>
      <w:bCs/>
      <w:sz w:val="26"/>
      <w:szCs w:val="28"/>
    </w:rPr>
  </w:style>
  <w:style w:type="paragraph" w:styleId="Nagwek2">
    <w:name w:val="heading 2"/>
    <w:basedOn w:val="Normalny"/>
    <w:next w:val="Normalny"/>
    <w:link w:val="Nagwek2Znak"/>
    <w:autoRedefine/>
    <w:uiPriority w:val="9"/>
    <w:unhideWhenUsed/>
    <w:qFormat/>
    <w:rsid w:val="00761CAC"/>
    <w:pPr>
      <w:keepNext/>
      <w:keepLines/>
      <w:numPr>
        <w:numId w:val="2"/>
      </w:numPr>
      <w:spacing w:line="276" w:lineRule="auto"/>
      <w:ind w:left="709"/>
      <w:jc w:val="both"/>
      <w:outlineLvl w:val="1"/>
    </w:pPr>
    <w:rPr>
      <w:rFonts w:eastAsiaTheme="majorEastAsia" w:cstheme="majorBidi"/>
      <w:b/>
      <w:sz w:val="28"/>
      <w:szCs w:val="26"/>
    </w:rPr>
  </w:style>
  <w:style w:type="paragraph" w:styleId="Nagwek3">
    <w:name w:val="heading 3"/>
    <w:basedOn w:val="Normalny"/>
    <w:next w:val="Normalny"/>
    <w:uiPriority w:val="9"/>
    <w:unhideWhenUsed/>
    <w:qFormat/>
    <w:rsid w:val="000540B6"/>
    <w:pPr>
      <w:keepNext/>
      <w:keepLines/>
      <w:spacing w:before="280" w:after="80"/>
      <w:outlineLvl w:val="2"/>
    </w:pPr>
    <w:rPr>
      <w:b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Nagwek">
    <w:name w:val="header"/>
    <w:basedOn w:val="Normalny"/>
    <w:link w:val="NagwekZnak"/>
    <w:uiPriority w:val="99"/>
    <w:rsid w:val="00777876"/>
    <w:pPr>
      <w:tabs>
        <w:tab w:val="center" w:pos="4536"/>
        <w:tab w:val="right" w:pos="9072"/>
      </w:tabs>
    </w:pPr>
  </w:style>
  <w:style w:type="paragraph" w:styleId="Stopka">
    <w:name w:val="footer"/>
    <w:basedOn w:val="Normalny"/>
    <w:link w:val="StopkaZnak"/>
    <w:uiPriority w:val="99"/>
    <w:rsid w:val="00777876"/>
    <w:pPr>
      <w:tabs>
        <w:tab w:val="center" w:pos="4536"/>
        <w:tab w:val="right" w:pos="9072"/>
      </w:tabs>
    </w:pPr>
  </w:style>
  <w:style w:type="paragraph" w:styleId="Mapadokumentu">
    <w:name w:val="Document Map"/>
    <w:aliases w:val="Plan dokumentu"/>
    <w:basedOn w:val="Normalny"/>
    <w:semiHidden/>
    <w:rsid w:val="0077374E"/>
    <w:pPr>
      <w:shd w:val="clear" w:color="auto" w:fill="000080"/>
    </w:pPr>
    <w:rPr>
      <w:rFonts w:ascii="Tahoma" w:hAnsi="Tahoma" w:cs="Tahoma"/>
      <w:sz w:val="20"/>
      <w:szCs w:val="20"/>
    </w:rPr>
  </w:style>
  <w:style w:type="paragraph" w:styleId="Tekstdymka">
    <w:name w:val="Balloon Text"/>
    <w:basedOn w:val="Normalny"/>
    <w:semiHidden/>
    <w:rsid w:val="00343996"/>
    <w:rPr>
      <w:rFonts w:ascii="Tahoma" w:hAnsi="Tahoma" w:cs="Tahoma"/>
      <w:sz w:val="16"/>
      <w:szCs w:val="16"/>
    </w:rPr>
  </w:style>
  <w:style w:type="character" w:styleId="Numerstrony">
    <w:name w:val="page number"/>
    <w:basedOn w:val="Domylnaczcionkaakapitu"/>
    <w:rsid w:val="00CB0F0D"/>
  </w:style>
  <w:style w:type="character" w:styleId="Pogrubienie">
    <w:name w:val="Strong"/>
    <w:uiPriority w:val="22"/>
    <w:qFormat/>
    <w:rsid w:val="00EF30F0"/>
    <w:rPr>
      <w:b/>
      <w:bCs/>
    </w:rPr>
  </w:style>
  <w:style w:type="table" w:styleId="Tabela-Siatka">
    <w:name w:val="Table Grid"/>
    <w:basedOn w:val="Standardowy"/>
    <w:uiPriority w:val="59"/>
    <w:rsid w:val="00463FA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Nagwek1Znak">
    <w:name w:val="Nagłówek 1 Znak"/>
    <w:basedOn w:val="Domylnaczcionkaakapitu"/>
    <w:link w:val="Nagwek1"/>
    <w:uiPriority w:val="9"/>
    <w:rsid w:val="00482EA3"/>
    <w:rPr>
      <w:rFonts w:eastAsiaTheme="majorEastAsia" w:cstheme="majorBidi"/>
      <w:b/>
      <w:bCs/>
      <w:sz w:val="26"/>
      <w:szCs w:val="28"/>
    </w:rPr>
  </w:style>
  <w:style w:type="paragraph" w:styleId="Akapitzlist">
    <w:name w:val="List Paragraph"/>
    <w:aliases w:val="Obiekt,BulletC,normalny tekst,Numerowanie,lp1,Preambuła,CP-UC,CP-Punkty,Bullet List,List - bullets,Equipment,Bullet 1,List Paragraph Char Char,b1,Figure_name,Numbered Indented Text,List Paragraph11,Ref,Use Case List Paragraph Char,L1"/>
    <w:basedOn w:val="Normalny"/>
    <w:link w:val="AkapitzlistZnak"/>
    <w:uiPriority w:val="34"/>
    <w:qFormat/>
    <w:rsid w:val="00EE312E"/>
    <w:pPr>
      <w:ind w:left="720"/>
      <w:contextualSpacing/>
    </w:pPr>
  </w:style>
  <w:style w:type="character" w:styleId="Hipercze">
    <w:name w:val="Hyperlink"/>
    <w:basedOn w:val="Domylnaczcionkaakapitu"/>
    <w:uiPriority w:val="99"/>
    <w:unhideWhenUsed/>
    <w:rsid w:val="008531D2"/>
    <w:rPr>
      <w:color w:val="0563C1" w:themeColor="hyperlink"/>
      <w:u w:val="single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2E4CEF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2E4CEF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2E4CEF"/>
    <w:rPr>
      <w:lang w:val="pl-PL" w:eastAsia="pl-PL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2E4CEF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2E4CEF"/>
    <w:rPr>
      <w:b/>
      <w:bCs/>
      <w:lang w:val="pl-PL" w:eastAsia="pl-PL"/>
    </w:rPr>
  </w:style>
  <w:style w:type="paragraph" w:styleId="Poprawka">
    <w:name w:val="Revision"/>
    <w:hidden/>
    <w:uiPriority w:val="99"/>
    <w:semiHidden/>
    <w:rsid w:val="00797BBA"/>
  </w:style>
  <w:style w:type="character" w:styleId="Tekstzastpczy">
    <w:name w:val="Placeholder Text"/>
    <w:basedOn w:val="Domylnaczcionkaakapitu"/>
    <w:uiPriority w:val="99"/>
    <w:semiHidden/>
    <w:rsid w:val="00994165"/>
    <w:rPr>
      <w:color w:val="808080"/>
    </w:rPr>
  </w:style>
  <w:style w:type="character" w:customStyle="1" w:styleId="StopkaZnak">
    <w:name w:val="Stopka Znak"/>
    <w:basedOn w:val="Domylnaczcionkaakapitu"/>
    <w:link w:val="Stopka"/>
    <w:uiPriority w:val="99"/>
    <w:rsid w:val="00C73093"/>
    <w:rPr>
      <w:sz w:val="24"/>
      <w:szCs w:val="24"/>
      <w:lang w:eastAsia="pl-PL"/>
    </w:rPr>
  </w:style>
  <w:style w:type="character" w:styleId="UyteHipercze">
    <w:name w:val="FollowedHyperlink"/>
    <w:basedOn w:val="Domylnaczcionkaakapitu"/>
    <w:uiPriority w:val="99"/>
    <w:semiHidden/>
    <w:unhideWhenUsed/>
    <w:rsid w:val="006D62C9"/>
    <w:rPr>
      <w:color w:val="954F72" w:themeColor="followedHyperlink"/>
      <w:u w:val="single"/>
    </w:rPr>
  </w:style>
  <w:style w:type="character" w:customStyle="1" w:styleId="NagwekZnak">
    <w:name w:val="Nagłówek Znak"/>
    <w:basedOn w:val="Domylnaczcionkaakapitu"/>
    <w:link w:val="Nagwek"/>
    <w:uiPriority w:val="99"/>
    <w:rsid w:val="00AF3CB9"/>
  </w:style>
  <w:style w:type="character" w:customStyle="1" w:styleId="Nagwek2Znak">
    <w:name w:val="Nagłówek 2 Znak"/>
    <w:basedOn w:val="Domylnaczcionkaakapitu"/>
    <w:link w:val="Nagwek2"/>
    <w:uiPriority w:val="9"/>
    <w:rsid w:val="00761CAC"/>
    <w:rPr>
      <w:rFonts w:eastAsiaTheme="majorEastAsia" w:cstheme="majorBidi"/>
      <w:b/>
      <w:sz w:val="28"/>
      <w:szCs w:val="26"/>
      <w:lang w:val="pl-PL"/>
    </w:rPr>
  </w:style>
  <w:style w:type="table" w:customStyle="1" w:styleId="TableNormal0">
    <w:name w:val="Table Normal"/>
    <w:uiPriority w:val="2"/>
    <w:qFormat/>
    <w:rsid w:val="00030C23"/>
    <w:pPr>
      <w:pBdr>
        <w:top w:val="nil"/>
        <w:left w:val="nil"/>
        <w:bottom w:val="nil"/>
        <w:right w:val="nil"/>
        <w:between w:val="nil"/>
        <w:bar w:val="nil"/>
      </w:pBdr>
    </w:pPr>
    <w:rPr>
      <w:rFonts w:ascii="Times New Roman" w:eastAsia="Arial Unicode MS" w:hAnsi="Times New Roman"/>
      <w:sz w:val="20"/>
      <w:szCs w:val="20"/>
      <w:bdr w:val="nil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Nagwekistopka">
    <w:name w:val="Nagłówek i stopka"/>
    <w:rsid w:val="00030C23"/>
    <w:pPr>
      <w:pBdr>
        <w:top w:val="nil"/>
        <w:left w:val="nil"/>
        <w:bottom w:val="nil"/>
        <w:right w:val="nil"/>
        <w:between w:val="nil"/>
        <w:bar w:val="nil"/>
      </w:pBdr>
      <w:tabs>
        <w:tab w:val="right" w:pos="9020"/>
      </w:tabs>
    </w:pPr>
    <w:rPr>
      <w:rFonts w:ascii="Helvetica Neue" w:eastAsia="Arial Unicode MS" w:hAnsi="Helvetica Neue" w:cs="Arial Unicode MS"/>
      <w:color w:val="000000"/>
      <w:bdr w:val="nil"/>
      <w14:textOutline w14:w="0" w14:cap="flat" w14:cmpd="sng" w14:algn="ctr">
        <w14:noFill/>
        <w14:prstDash w14:val="solid"/>
        <w14:bevel/>
      </w14:textOutline>
    </w:rPr>
  </w:style>
  <w:style w:type="paragraph" w:styleId="Tekstpodstawowy">
    <w:name w:val="Body Text"/>
    <w:link w:val="TekstpodstawowyZnak"/>
    <w:rsid w:val="00030C23"/>
    <w:pPr>
      <w:pBdr>
        <w:top w:val="nil"/>
        <w:left w:val="nil"/>
        <w:bottom w:val="nil"/>
        <w:right w:val="nil"/>
        <w:between w:val="nil"/>
        <w:bar w:val="nil"/>
      </w:pBdr>
      <w:jc w:val="both"/>
    </w:pPr>
    <w:rPr>
      <w:rFonts w:ascii="Times New Roman" w:eastAsia="Arial Unicode MS" w:hAnsi="Times New Roman" w:cs="Arial Unicode MS"/>
      <w:b/>
      <w:bCs/>
      <w:i/>
      <w:iCs/>
      <w:color w:val="000000"/>
      <w:u w:color="000000"/>
      <w:bdr w:val="nil"/>
    </w:rPr>
  </w:style>
  <w:style w:type="character" w:customStyle="1" w:styleId="TekstpodstawowyZnak">
    <w:name w:val="Tekst podstawowy Znak"/>
    <w:basedOn w:val="Domylnaczcionkaakapitu"/>
    <w:link w:val="Tekstpodstawowy"/>
    <w:rsid w:val="00030C23"/>
    <w:rPr>
      <w:rFonts w:ascii="Times New Roman" w:eastAsia="Arial Unicode MS" w:hAnsi="Times New Roman" w:cs="Arial Unicode MS"/>
      <w:b/>
      <w:bCs/>
      <w:i/>
      <w:iCs/>
      <w:color w:val="000000"/>
      <w:u w:color="000000"/>
      <w:bdr w:val="nil"/>
      <w:lang w:eastAsia="pl-PL"/>
    </w:rPr>
  </w:style>
  <w:style w:type="paragraph" w:customStyle="1" w:styleId="DomylneA">
    <w:name w:val="Domyślne A"/>
    <w:rsid w:val="00030C23"/>
    <w:pPr>
      <w:pBdr>
        <w:top w:val="nil"/>
        <w:left w:val="nil"/>
        <w:bottom w:val="nil"/>
        <w:right w:val="nil"/>
        <w:between w:val="nil"/>
        <w:bar w:val="nil"/>
      </w:pBdr>
    </w:pPr>
    <w:rPr>
      <w:rFonts w:ascii="Arial" w:eastAsia="Arial Unicode MS" w:hAnsi="Arial" w:cs="Arial Unicode MS"/>
      <w:color w:val="000000"/>
      <w:sz w:val="22"/>
      <w:szCs w:val="22"/>
      <w:u w:color="000000"/>
      <w:bdr w:val="nil"/>
    </w:rPr>
  </w:style>
  <w:style w:type="paragraph" w:styleId="NormalnyWeb">
    <w:name w:val="Normal (Web)"/>
    <w:uiPriority w:val="99"/>
    <w:rsid w:val="00030C23"/>
    <w:pPr>
      <w:pBdr>
        <w:top w:val="nil"/>
        <w:left w:val="nil"/>
        <w:bottom w:val="nil"/>
        <w:right w:val="nil"/>
        <w:between w:val="nil"/>
        <w:bar w:val="nil"/>
      </w:pBdr>
      <w:spacing w:before="100" w:after="100"/>
      <w:jc w:val="both"/>
    </w:pPr>
    <w:rPr>
      <w:rFonts w:ascii="Times New Roman" w:eastAsia="Arial Unicode MS" w:hAnsi="Times New Roman" w:cs="Arial Unicode MS"/>
      <w:color w:val="000000"/>
      <w:sz w:val="20"/>
      <w:szCs w:val="20"/>
      <w:u w:color="000000"/>
      <w:bdr w:val="nil"/>
      <w:lang w:val="en-US"/>
    </w:rPr>
  </w:style>
  <w:style w:type="paragraph" w:customStyle="1" w:styleId="glowny-akapit">
    <w:name w:val="glowny-akapit"/>
    <w:rsid w:val="00030C23"/>
    <w:pPr>
      <w:pBdr>
        <w:top w:val="nil"/>
        <w:left w:val="nil"/>
        <w:bottom w:val="nil"/>
        <w:right w:val="nil"/>
        <w:between w:val="nil"/>
        <w:bar w:val="nil"/>
      </w:pBdr>
      <w:spacing w:line="258" w:lineRule="atLeast"/>
      <w:ind w:firstLine="1134"/>
      <w:jc w:val="both"/>
    </w:pPr>
    <w:rPr>
      <w:rFonts w:ascii="Times New Roman" w:eastAsia="Arial Unicode MS" w:hAnsi="Times New Roman" w:cs="Arial Unicode MS"/>
      <w:color w:val="000000"/>
      <w:sz w:val="19"/>
      <w:szCs w:val="19"/>
      <w:u w:color="000000"/>
      <w:bdr w:val="nil"/>
    </w:rPr>
  </w:style>
  <w:style w:type="paragraph" w:customStyle="1" w:styleId="glowny">
    <w:name w:val="glowny"/>
    <w:next w:val="Stopka"/>
    <w:rsid w:val="00030C23"/>
    <w:pPr>
      <w:pBdr>
        <w:top w:val="nil"/>
        <w:left w:val="nil"/>
        <w:bottom w:val="nil"/>
        <w:right w:val="nil"/>
        <w:between w:val="nil"/>
        <w:bar w:val="nil"/>
      </w:pBdr>
      <w:spacing w:line="258" w:lineRule="atLeast"/>
      <w:jc w:val="both"/>
    </w:pPr>
    <w:rPr>
      <w:rFonts w:ascii="Times New Roman" w:eastAsia="Arial Unicode MS" w:hAnsi="Times New Roman" w:cs="Arial Unicode MS"/>
      <w:color w:val="000000"/>
      <w:sz w:val="19"/>
      <w:szCs w:val="19"/>
      <w:u w:color="000000"/>
      <w:bdr w:val="nil"/>
    </w:rPr>
  </w:style>
  <w:style w:type="numbering" w:customStyle="1" w:styleId="Zaimportowanystyl1">
    <w:name w:val="Zaimportowany styl 1"/>
    <w:rsid w:val="00030C23"/>
  </w:style>
  <w:style w:type="numbering" w:customStyle="1" w:styleId="Zaimportowanystyl2">
    <w:name w:val="Zaimportowany styl 2"/>
    <w:rsid w:val="00030C23"/>
  </w:style>
  <w:style w:type="numbering" w:customStyle="1" w:styleId="Zaimportowanystyl3">
    <w:name w:val="Zaimportowany styl 3"/>
    <w:rsid w:val="00030C23"/>
  </w:style>
  <w:style w:type="character" w:customStyle="1" w:styleId="cze">
    <w:name w:val="Łącze"/>
    <w:rsid w:val="00030C23"/>
    <w:rPr>
      <w:outline w:val="0"/>
      <w:color w:val="0000FF"/>
      <w:u w:val="single" w:color="0000FF"/>
    </w:rPr>
  </w:style>
  <w:style w:type="character" w:customStyle="1" w:styleId="Hyperlink0">
    <w:name w:val="Hyperlink.0"/>
    <w:basedOn w:val="cze"/>
    <w:rsid w:val="00030C23"/>
    <w:rPr>
      <w:rFonts w:ascii="Calibri" w:eastAsia="Calibri" w:hAnsi="Calibri" w:cs="Calibri"/>
      <w:outline w:val="0"/>
      <w:color w:val="000000"/>
      <w:spacing w:val="-1"/>
      <w:u w:val="single" w:color="4472C4"/>
    </w:rPr>
  </w:style>
  <w:style w:type="numbering" w:customStyle="1" w:styleId="Zaimportowanystyl4">
    <w:name w:val="Zaimportowany styl 4"/>
    <w:rsid w:val="00030C23"/>
  </w:style>
  <w:style w:type="numbering" w:customStyle="1" w:styleId="Zaimportowanystyl5">
    <w:name w:val="Zaimportowany styl 5"/>
    <w:rsid w:val="00030C23"/>
  </w:style>
  <w:style w:type="numbering" w:customStyle="1" w:styleId="Zaimportowanystyl6">
    <w:name w:val="Zaimportowany styl 6"/>
    <w:rsid w:val="00030C23"/>
  </w:style>
  <w:style w:type="numbering" w:customStyle="1" w:styleId="Zaimportowanystyl7">
    <w:name w:val="Zaimportowany styl 7"/>
    <w:rsid w:val="00030C23"/>
  </w:style>
  <w:style w:type="numbering" w:customStyle="1" w:styleId="Zaimportowanystyl8">
    <w:name w:val="Zaimportowany styl 8"/>
    <w:rsid w:val="00030C23"/>
  </w:style>
  <w:style w:type="numbering" w:customStyle="1" w:styleId="Zaimportowanystyl9">
    <w:name w:val="Zaimportowany styl 9"/>
    <w:rsid w:val="00030C23"/>
  </w:style>
  <w:style w:type="paragraph" w:customStyle="1" w:styleId="Akapitzlist3">
    <w:name w:val="Akapit z listą3"/>
    <w:rsid w:val="00030C23"/>
    <w:pPr>
      <w:pBdr>
        <w:top w:val="nil"/>
        <w:left w:val="nil"/>
        <w:bottom w:val="nil"/>
        <w:right w:val="nil"/>
        <w:between w:val="nil"/>
        <w:bar w:val="nil"/>
      </w:pBdr>
      <w:spacing w:after="200"/>
      <w:ind w:left="720"/>
    </w:pPr>
    <w:rPr>
      <w:rFonts w:ascii="Times New Roman" w:eastAsia="Arial Unicode MS" w:hAnsi="Times New Roman" w:cs="Arial Unicode MS"/>
      <w:color w:val="000000"/>
      <w:u w:color="000000"/>
      <w:bdr w:val="nil"/>
    </w:rPr>
  </w:style>
  <w:style w:type="numbering" w:customStyle="1" w:styleId="Zaimportowanystyl10">
    <w:name w:val="Zaimportowany styl 10"/>
    <w:rsid w:val="00030C23"/>
  </w:style>
  <w:style w:type="numbering" w:customStyle="1" w:styleId="Zaimportowanystyl11">
    <w:name w:val="Zaimportowany styl 11"/>
    <w:rsid w:val="00030C23"/>
  </w:style>
  <w:style w:type="numbering" w:customStyle="1" w:styleId="Zaimportowanystyl12">
    <w:name w:val="Zaimportowany styl 12"/>
    <w:rsid w:val="00030C23"/>
  </w:style>
  <w:style w:type="numbering" w:customStyle="1" w:styleId="Zaimportowanystyl13">
    <w:name w:val="Zaimportowany styl 13"/>
    <w:rsid w:val="00030C23"/>
  </w:style>
  <w:style w:type="numbering" w:customStyle="1" w:styleId="Zaimportowanystyl14">
    <w:name w:val="Zaimportowany styl 14"/>
    <w:rsid w:val="00030C23"/>
  </w:style>
  <w:style w:type="numbering" w:customStyle="1" w:styleId="Zaimportowanystyl15">
    <w:name w:val="Zaimportowany styl 15"/>
    <w:rsid w:val="00030C23"/>
  </w:style>
  <w:style w:type="numbering" w:customStyle="1" w:styleId="Zaimportowanystyl16">
    <w:name w:val="Zaimportowany styl 16"/>
    <w:rsid w:val="00030C23"/>
  </w:style>
  <w:style w:type="numbering" w:customStyle="1" w:styleId="Zaimportowanystyl17">
    <w:name w:val="Zaimportowany styl 17"/>
    <w:rsid w:val="00030C23"/>
  </w:style>
  <w:style w:type="numbering" w:customStyle="1" w:styleId="Zaimportowanystyl18">
    <w:name w:val="Zaimportowany styl 18"/>
    <w:rsid w:val="00030C23"/>
  </w:style>
  <w:style w:type="numbering" w:customStyle="1" w:styleId="Zaimportowanystyl19">
    <w:name w:val="Zaimportowany styl 19"/>
    <w:rsid w:val="00030C23"/>
  </w:style>
  <w:style w:type="numbering" w:customStyle="1" w:styleId="Zaimportowanystyl20">
    <w:name w:val="Zaimportowany styl 20"/>
    <w:rsid w:val="00030C23"/>
  </w:style>
  <w:style w:type="numbering" w:customStyle="1" w:styleId="Zaimportowanystyl21">
    <w:name w:val="Zaimportowany styl 21"/>
    <w:rsid w:val="00030C23"/>
  </w:style>
  <w:style w:type="numbering" w:customStyle="1" w:styleId="Zaimportowanystyl22">
    <w:name w:val="Zaimportowany styl 22"/>
    <w:rsid w:val="00030C23"/>
  </w:style>
  <w:style w:type="numbering" w:customStyle="1" w:styleId="WW8Num161">
    <w:name w:val="WW8Num161"/>
    <w:rsid w:val="00030C23"/>
  </w:style>
  <w:style w:type="numbering" w:customStyle="1" w:styleId="WW8Num21">
    <w:name w:val="WW8Num21"/>
    <w:rsid w:val="00030C23"/>
  </w:style>
  <w:style w:type="numbering" w:customStyle="1" w:styleId="WW8Num241">
    <w:name w:val="WW8Num241"/>
    <w:rsid w:val="00030C23"/>
  </w:style>
  <w:style w:type="numbering" w:customStyle="1" w:styleId="Zaimportowanystyl23">
    <w:name w:val="Zaimportowany styl 23"/>
    <w:rsid w:val="00030C23"/>
  </w:style>
  <w:style w:type="numbering" w:customStyle="1" w:styleId="WW8Num32">
    <w:name w:val="WW8Num32"/>
    <w:rsid w:val="00030C23"/>
  </w:style>
  <w:style w:type="paragraph" w:customStyle="1" w:styleId="Default">
    <w:name w:val="Default"/>
    <w:rsid w:val="00030C23"/>
    <w:pPr>
      <w:widowControl w:val="0"/>
      <w:pBdr>
        <w:top w:val="nil"/>
        <w:left w:val="nil"/>
        <w:bottom w:val="nil"/>
        <w:right w:val="nil"/>
        <w:between w:val="nil"/>
        <w:bar w:val="nil"/>
      </w:pBdr>
    </w:pPr>
    <w:rPr>
      <w:rFonts w:ascii="Tahoma" w:eastAsia="Arial Unicode MS" w:hAnsi="Tahoma" w:cs="Arial Unicode MS"/>
      <w:color w:val="000000"/>
      <w:u w:color="000000"/>
      <w:bdr w:val="nil"/>
      <w:lang w:val="en-US"/>
    </w:rPr>
  </w:style>
  <w:style w:type="numbering" w:customStyle="1" w:styleId="Zaimportowanystyl24">
    <w:name w:val="Zaimportowany styl 24"/>
    <w:rsid w:val="00030C23"/>
  </w:style>
  <w:style w:type="character" w:customStyle="1" w:styleId="Hyperlink1">
    <w:name w:val="Hyperlink.1"/>
    <w:basedOn w:val="cze"/>
    <w:rsid w:val="00030C23"/>
    <w:rPr>
      <w:outline w:val="0"/>
      <w:color w:val="000000"/>
      <w:u w:val="single" w:color="4472C4"/>
    </w:rPr>
  </w:style>
  <w:style w:type="numbering" w:customStyle="1" w:styleId="Zaimportowanystyl25">
    <w:name w:val="Zaimportowany styl 25"/>
    <w:rsid w:val="00030C23"/>
  </w:style>
  <w:style w:type="character" w:customStyle="1" w:styleId="Brak">
    <w:name w:val="Brak"/>
    <w:rsid w:val="00030C23"/>
  </w:style>
  <w:style w:type="character" w:customStyle="1" w:styleId="Hyperlink2">
    <w:name w:val="Hyperlink.2"/>
    <w:basedOn w:val="Brak"/>
    <w:rsid w:val="00030C23"/>
    <w:rPr>
      <w:u w:color="4472C4"/>
    </w:rPr>
  </w:style>
  <w:style w:type="numbering" w:customStyle="1" w:styleId="Zaimportowanystyl26">
    <w:name w:val="Zaimportowany styl 26"/>
    <w:rsid w:val="00030C23"/>
  </w:style>
  <w:style w:type="numbering" w:customStyle="1" w:styleId="Zaimportowanystyl27">
    <w:name w:val="Zaimportowany styl 27"/>
    <w:rsid w:val="00030C23"/>
  </w:style>
  <w:style w:type="character" w:customStyle="1" w:styleId="Hyperlink3">
    <w:name w:val="Hyperlink.3"/>
    <w:basedOn w:val="Brak"/>
    <w:rsid w:val="00030C23"/>
    <w:rPr>
      <w:rFonts w:ascii="Calibri" w:eastAsia="Calibri" w:hAnsi="Calibri" w:cs="Calibri"/>
      <w:outline w:val="0"/>
      <w:color w:val="000000"/>
      <w:u w:val="single" w:color="4472C4"/>
    </w:rPr>
  </w:style>
  <w:style w:type="character" w:customStyle="1" w:styleId="Hyperlink4">
    <w:name w:val="Hyperlink.4"/>
    <w:basedOn w:val="Brak"/>
    <w:rsid w:val="00030C23"/>
    <w:rPr>
      <w:rFonts w:ascii="Calibri" w:eastAsia="Calibri" w:hAnsi="Calibri" w:cs="Calibri"/>
      <w:outline w:val="0"/>
      <w:color w:val="000000"/>
      <w:u w:val="single" w:color="4472C4"/>
    </w:rPr>
  </w:style>
  <w:style w:type="numbering" w:customStyle="1" w:styleId="WW8Num121">
    <w:name w:val="WW8Num121"/>
    <w:rsid w:val="00030C23"/>
  </w:style>
  <w:style w:type="numbering" w:customStyle="1" w:styleId="Zaimportowanystyl28">
    <w:name w:val="Zaimportowany styl 28"/>
    <w:rsid w:val="00030C23"/>
  </w:style>
  <w:style w:type="numbering" w:customStyle="1" w:styleId="Zaimportowanystyl29">
    <w:name w:val="Zaimportowany styl 29"/>
    <w:rsid w:val="00030C23"/>
  </w:style>
  <w:style w:type="numbering" w:customStyle="1" w:styleId="Zaimportowanystyl30">
    <w:name w:val="Zaimportowany styl 30"/>
    <w:rsid w:val="00030C23"/>
  </w:style>
  <w:style w:type="numbering" w:customStyle="1" w:styleId="Zaimportowanystyl31">
    <w:name w:val="Zaimportowany styl 31"/>
    <w:rsid w:val="00030C23"/>
  </w:style>
  <w:style w:type="paragraph" w:customStyle="1" w:styleId="awciety">
    <w:name w:val="a) wciety"/>
    <w:rsid w:val="00030C23"/>
    <w:pPr>
      <w:pBdr>
        <w:top w:val="nil"/>
        <w:left w:val="nil"/>
        <w:bottom w:val="nil"/>
        <w:right w:val="nil"/>
        <w:between w:val="nil"/>
        <w:bar w:val="nil"/>
      </w:pBdr>
      <w:tabs>
        <w:tab w:val="left" w:pos="454"/>
      </w:tabs>
      <w:spacing w:line="258" w:lineRule="atLeast"/>
      <w:ind w:left="454" w:hanging="227"/>
      <w:jc w:val="both"/>
    </w:pPr>
    <w:rPr>
      <w:rFonts w:ascii="Times New Roman" w:hAnsi="Times New Roman"/>
      <w:color w:val="000000"/>
      <w:sz w:val="19"/>
      <w:szCs w:val="19"/>
      <w:u w:color="000000"/>
      <w:bdr w:val="nil"/>
    </w:rPr>
  </w:style>
  <w:style w:type="numbering" w:customStyle="1" w:styleId="Zaimportowanystyl33">
    <w:name w:val="Zaimportowany styl 33"/>
    <w:rsid w:val="00030C23"/>
  </w:style>
  <w:style w:type="numbering" w:customStyle="1" w:styleId="Zaimportowanystyl34">
    <w:name w:val="Zaimportowany styl 34"/>
    <w:rsid w:val="00030C23"/>
  </w:style>
  <w:style w:type="numbering" w:customStyle="1" w:styleId="Zaimportowanystyl35">
    <w:name w:val="Zaimportowany styl 35"/>
    <w:rsid w:val="00030C23"/>
  </w:style>
  <w:style w:type="numbering" w:customStyle="1" w:styleId="Zaimportowanystyl36">
    <w:name w:val="Zaimportowany styl 36"/>
    <w:rsid w:val="00030C23"/>
  </w:style>
  <w:style w:type="numbering" w:customStyle="1" w:styleId="Zaimportowanystyl37">
    <w:name w:val="Zaimportowany styl 37"/>
    <w:rsid w:val="00030C23"/>
  </w:style>
  <w:style w:type="character" w:styleId="Nierozpoznanawzmianka">
    <w:name w:val="Unresolved Mention"/>
    <w:basedOn w:val="Domylnaczcionkaakapitu"/>
    <w:uiPriority w:val="99"/>
    <w:semiHidden/>
    <w:unhideWhenUsed/>
    <w:rsid w:val="00030C23"/>
    <w:rPr>
      <w:color w:val="605E5C"/>
      <w:shd w:val="clear" w:color="auto" w:fill="E1DFDD"/>
    </w:rPr>
  </w:style>
  <w:style w:type="character" w:customStyle="1" w:styleId="cf01">
    <w:name w:val="cf01"/>
    <w:basedOn w:val="Domylnaczcionkaakapitu"/>
    <w:rsid w:val="00030C23"/>
    <w:rPr>
      <w:rFonts w:ascii="Segoe UI" w:hAnsi="Segoe UI" w:cs="Segoe UI" w:hint="default"/>
      <w:sz w:val="18"/>
      <w:szCs w:val="18"/>
    </w:rPr>
  </w:style>
  <w:style w:type="numbering" w:customStyle="1" w:styleId="WW8Num14">
    <w:name w:val="WW8Num14"/>
    <w:basedOn w:val="Bezlisty"/>
    <w:rsid w:val="00030C23"/>
  </w:style>
  <w:style w:type="character" w:customStyle="1" w:styleId="markedcontent">
    <w:name w:val="markedcontent"/>
    <w:basedOn w:val="Domylnaczcionkaakapitu"/>
    <w:rsid w:val="00030C23"/>
  </w:style>
  <w:style w:type="paragraph" w:customStyle="1" w:styleId="results-group-document">
    <w:name w:val="results-group-document"/>
    <w:basedOn w:val="Normalny"/>
    <w:rsid w:val="00030C23"/>
    <w:pPr>
      <w:spacing w:before="100" w:beforeAutospacing="1" w:after="100" w:afterAutospacing="1" w:line="240" w:lineRule="auto"/>
    </w:pPr>
    <w:rPr>
      <w:rFonts w:ascii="Times New Roman" w:hAnsi="Times New Roman"/>
      <w:u w:color="000000"/>
    </w:rPr>
  </w:style>
  <w:style w:type="character" w:customStyle="1" w:styleId="AkapitzlistZnak">
    <w:name w:val="Akapit z listą Znak"/>
    <w:aliases w:val="Obiekt Znak,BulletC Znak,normalny tekst Znak,Numerowanie Znak,lp1 Znak,Preambuła Znak,CP-UC Znak,CP-Punkty Znak,Bullet List Znak,List - bullets Znak,Equipment Znak,Bullet 1 Znak,List Paragraph Char Char Znak,b1 Znak,Figure_name Znak"/>
    <w:link w:val="Akapitzlist"/>
    <w:uiPriority w:val="34"/>
    <w:qFormat/>
    <w:locked/>
    <w:rsid w:val="007B65F4"/>
  </w:style>
  <w:style w:type="paragraph" w:customStyle="1" w:styleId="TableParagraph">
    <w:name w:val="Table Paragraph"/>
    <w:basedOn w:val="Normalny"/>
    <w:uiPriority w:val="1"/>
    <w:qFormat/>
    <w:rsid w:val="001C32D9"/>
    <w:pPr>
      <w:widowControl w:val="0"/>
      <w:autoSpaceDE w:val="0"/>
      <w:autoSpaceDN w:val="0"/>
      <w:spacing w:before="0" w:after="0" w:line="240" w:lineRule="auto"/>
      <w:ind w:left="105"/>
    </w:pPr>
    <w:rPr>
      <w:sz w:val="22"/>
      <w:szCs w:val="22"/>
    </w:rPr>
  </w:style>
  <w:style w:type="paragraph" w:customStyle="1" w:styleId="Styl2">
    <w:name w:val="Styl2"/>
    <w:basedOn w:val="Akapitzlist"/>
    <w:link w:val="Styl2Znak"/>
    <w:qFormat/>
    <w:rsid w:val="001C32D9"/>
    <w:pPr>
      <w:widowControl w:val="0"/>
      <w:numPr>
        <w:numId w:val="3"/>
      </w:numPr>
      <w:tabs>
        <w:tab w:val="left" w:pos="885"/>
      </w:tabs>
      <w:autoSpaceDE w:val="0"/>
      <w:autoSpaceDN w:val="0"/>
      <w:spacing w:before="88" w:after="0" w:line="240" w:lineRule="auto"/>
      <w:contextualSpacing w:val="0"/>
    </w:pPr>
    <w:rPr>
      <w:rFonts w:asciiTheme="minorHAnsi" w:hAnsiTheme="minorHAnsi" w:cstheme="minorHAnsi"/>
      <w:b/>
      <w:sz w:val="22"/>
      <w:szCs w:val="22"/>
      <w:u w:val="single"/>
    </w:rPr>
  </w:style>
  <w:style w:type="character" w:customStyle="1" w:styleId="Styl2Znak">
    <w:name w:val="Styl2 Znak"/>
    <w:basedOn w:val="AkapitzlistZnak"/>
    <w:link w:val="Styl2"/>
    <w:rsid w:val="001C32D9"/>
    <w:rPr>
      <w:rFonts w:asciiTheme="minorHAnsi" w:hAnsiTheme="minorHAnsi" w:cstheme="minorHAnsi"/>
      <w:b/>
      <w:sz w:val="22"/>
      <w:szCs w:val="22"/>
      <w:u w:val="single"/>
      <w:lang w:val="pl-PL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0">
    <w:basedOn w:val="TableNormal0"/>
    <w:rPr>
      <w:rFonts w:eastAsia="Times New Roman" w:cs="Times New Roman"/>
    </w:rPr>
    <w:tblPr>
      <w:tblStyleRowBandSize w:val="1"/>
      <w:tblStyleColBandSize w:val="1"/>
    </w:tblPr>
  </w:style>
  <w:style w:type="paragraph" w:styleId="Bezodstpw">
    <w:name w:val="No Spacing"/>
    <w:uiPriority w:val="1"/>
    <w:qFormat/>
    <w:rsid w:val="00056A2F"/>
    <w:pPr>
      <w:spacing w:before="0" w:after="0" w:line="240" w:lineRule="auto"/>
    </w:pPr>
    <w:rPr>
      <w:rFonts w:asciiTheme="minorHAnsi" w:eastAsiaTheme="minorHAnsi" w:hAnsiTheme="minorHAnsi" w:cstheme="minorBidi"/>
      <w:sz w:val="22"/>
      <w:szCs w:val="22"/>
      <w:lang w:val="pl-PL" w:eastAsia="en-US"/>
    </w:rPr>
  </w:style>
  <w:style w:type="table" w:styleId="Siatkatabelijasna">
    <w:name w:val="Grid Table Light"/>
    <w:basedOn w:val="Standardowy"/>
    <w:uiPriority w:val="40"/>
    <w:rsid w:val="00413EB7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34242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8981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34669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15602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12758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39245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05175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2764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4600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64936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39574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63802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3559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59743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74741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6300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oter" Target="footer3.xml"/><Relationship Id="rId18" Type="http://schemas.openxmlformats.org/officeDocument/2006/relationships/footer" Target="footer6.xml"/><Relationship Id="rId26" Type="http://schemas.openxmlformats.org/officeDocument/2006/relationships/theme" Target="theme/theme1.xml"/><Relationship Id="rId3" Type="http://schemas.openxmlformats.org/officeDocument/2006/relationships/numbering" Target="numbering.xml"/><Relationship Id="rId21" Type="http://schemas.openxmlformats.org/officeDocument/2006/relationships/image" Target="media/image9.png"/><Relationship Id="rId7" Type="http://schemas.openxmlformats.org/officeDocument/2006/relationships/footnotes" Target="footnotes.xml"/><Relationship Id="rId12" Type="http://schemas.openxmlformats.org/officeDocument/2006/relationships/header" Target="header2.xml"/><Relationship Id="rId17" Type="http://schemas.openxmlformats.org/officeDocument/2006/relationships/header" Target="header4.xml"/><Relationship Id="rId25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footer" Target="footer5.xml"/><Relationship Id="rId20" Type="http://schemas.openxmlformats.org/officeDocument/2006/relationships/image" Target="media/image8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2.xml"/><Relationship Id="rId24" Type="http://schemas.openxmlformats.org/officeDocument/2006/relationships/image" Target="media/image12.jpeg"/><Relationship Id="rId5" Type="http://schemas.openxmlformats.org/officeDocument/2006/relationships/settings" Target="settings.xml"/><Relationship Id="rId15" Type="http://schemas.openxmlformats.org/officeDocument/2006/relationships/footer" Target="footer4.xml"/><Relationship Id="rId23" Type="http://schemas.openxmlformats.org/officeDocument/2006/relationships/image" Target="media/image11.jpeg"/><Relationship Id="rId10" Type="http://schemas.openxmlformats.org/officeDocument/2006/relationships/footer" Target="footer1.xml"/><Relationship Id="rId19" Type="http://schemas.openxmlformats.org/officeDocument/2006/relationships/image" Target="media/image7.png"/><Relationship Id="rId4" Type="http://schemas.openxmlformats.org/officeDocument/2006/relationships/styles" Target="styles.xml"/><Relationship Id="rId9" Type="http://schemas.openxmlformats.org/officeDocument/2006/relationships/header" Target="header1.xml"/><Relationship Id="rId14" Type="http://schemas.openxmlformats.org/officeDocument/2006/relationships/header" Target="header3.xml"/><Relationship Id="rId22" Type="http://schemas.openxmlformats.org/officeDocument/2006/relationships/image" Target="media/image10.jpeg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3.xml.rels><?xml version="1.0" encoding="UTF-8" standalone="yes"?>
<Relationships xmlns="http://schemas.openxmlformats.org/package/2006/relationships"><Relationship Id="rId2" Type="http://schemas.openxmlformats.org/officeDocument/2006/relationships/image" Target="media/image3.png"/><Relationship Id="rId1" Type="http://schemas.openxmlformats.org/officeDocument/2006/relationships/image" Target="media/image2.jpg"/></Relationships>
</file>

<file path=word/_rels/footer5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_rels/footer6.xml.rels><?xml version="1.0" encoding="UTF-8" standalone="yes"?>
<Relationships xmlns="http://schemas.openxmlformats.org/package/2006/relationships"><Relationship Id="rId2" Type="http://schemas.openxmlformats.org/officeDocument/2006/relationships/image" Target="media/image6.jpg"/><Relationship Id="rId1" Type="http://schemas.openxmlformats.org/officeDocument/2006/relationships/image" Target="media/image5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zT1FrWoudtFKs2ZEs3VHi2heANQ==">CgMxLjAyDmguZHBnZzhramVxdzM3Mg5oLnZhcnRuYjlzZ2V1NDIOaC54dHE3b3Nid2FqODQyDmgubWQxNmh4dnRobThyMg5oLm13cW51YnAzdmdwNjgAciExZ3Rzc1pOWEhHTkt6T0NBeVlfTW9ta1lsM044cVNIbmE=</go:docsCustomData>
</go:gDocsCustomXmlDataStorage>
</file>

<file path=customXml/itemProps1.xml><?xml version="1.0" encoding="utf-8"?>
<ds:datastoreItem xmlns:ds="http://schemas.openxmlformats.org/officeDocument/2006/customXml" ds:itemID="{A8504B40-F57A-43A1-ADA5-33543EC4A1EF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742</TotalTime>
  <Pages>1</Pages>
  <Words>414</Words>
  <Characters>2486</Characters>
  <Application>Microsoft Office Word</Application>
  <DocSecurity>0</DocSecurity>
  <Lines>20</Lines>
  <Paragraphs>5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Soon</dc:creator>
  <cp:lastModifiedBy>Monika Iwińska</cp:lastModifiedBy>
  <cp:revision>21</cp:revision>
  <cp:lastPrinted>2026-03-05T09:59:00Z</cp:lastPrinted>
  <dcterms:created xsi:type="dcterms:W3CDTF">2025-10-27T11:49:00Z</dcterms:created>
  <dcterms:modified xsi:type="dcterms:W3CDTF">2026-03-16T13:15:00Z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0x010100D98E4BE26503C343A8433A76FA809E23</vt:lpwstr>
  </property>
  <property fmtid="{D5CDD505-2E9C-101B-9397-08002B2CF9AE}" pid="3" name="MediaServiceImageTags">
    <vt:lpwstr/>
  </property>
</Properties>
</file>